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3E557" w14:textId="40E94D24" w:rsidR="0046093A" w:rsidRPr="0048096D" w:rsidRDefault="0046093A" w:rsidP="00B9597D">
      <w:pPr>
        <w:jc w:val="right"/>
        <w:rPr>
          <w:rFonts w:asciiTheme="minorHAnsi" w:hAnsiTheme="minorHAnsi"/>
        </w:rPr>
      </w:pPr>
      <w:r w:rsidRPr="0048096D">
        <w:rPr>
          <w:rFonts w:asciiTheme="minorHAnsi" w:hAnsiTheme="minorHAnsi"/>
        </w:rPr>
        <w:t>Załącznik nr 3 do SWZ</w:t>
      </w:r>
    </w:p>
    <w:p w14:paraId="69922FCB" w14:textId="77777777" w:rsidR="0046093A" w:rsidRPr="0048096D" w:rsidRDefault="0046093A" w:rsidP="0046093A">
      <w:pPr>
        <w:spacing w:line="288" w:lineRule="auto"/>
        <w:jc w:val="right"/>
        <w:rPr>
          <w:rFonts w:asciiTheme="minorHAnsi" w:hAnsiTheme="minorHAnsi"/>
        </w:rPr>
      </w:pPr>
    </w:p>
    <w:p w14:paraId="67A036F8" w14:textId="77777777" w:rsidR="00F84483" w:rsidRDefault="00F84483" w:rsidP="0046093A">
      <w:pPr>
        <w:spacing w:line="288" w:lineRule="auto"/>
        <w:ind w:left="57"/>
        <w:jc w:val="center"/>
        <w:rPr>
          <w:rFonts w:asciiTheme="minorHAnsi" w:hAnsiTheme="minorHAnsi"/>
          <w:b/>
          <w:sz w:val="28"/>
          <w:szCs w:val="28"/>
        </w:rPr>
      </w:pPr>
    </w:p>
    <w:p w14:paraId="28405BE2" w14:textId="185DF582" w:rsidR="0046093A" w:rsidRPr="00EA74EA" w:rsidRDefault="0046093A" w:rsidP="0046093A">
      <w:pPr>
        <w:spacing w:line="288" w:lineRule="auto"/>
        <w:ind w:left="57"/>
        <w:jc w:val="center"/>
        <w:rPr>
          <w:rFonts w:asciiTheme="minorHAnsi" w:hAnsiTheme="minorHAnsi"/>
          <w:b/>
          <w:sz w:val="28"/>
          <w:szCs w:val="28"/>
        </w:rPr>
      </w:pPr>
      <w:r w:rsidRPr="00EA74EA">
        <w:rPr>
          <w:rFonts w:asciiTheme="minorHAnsi" w:hAnsiTheme="minorHAnsi"/>
          <w:b/>
          <w:sz w:val="28"/>
          <w:szCs w:val="28"/>
        </w:rPr>
        <w:t xml:space="preserve">OŚWIADCZENIE </w:t>
      </w:r>
    </w:p>
    <w:p w14:paraId="4811BE79" w14:textId="215E0F39" w:rsidR="0046093A" w:rsidRPr="00EA74EA" w:rsidRDefault="0046093A" w:rsidP="0046093A">
      <w:pPr>
        <w:spacing w:line="288" w:lineRule="auto"/>
        <w:ind w:left="57"/>
        <w:jc w:val="center"/>
        <w:rPr>
          <w:rFonts w:asciiTheme="minorHAnsi" w:hAnsiTheme="minorHAnsi"/>
          <w:b/>
          <w:sz w:val="20"/>
          <w:szCs w:val="20"/>
        </w:rPr>
      </w:pPr>
      <w:r w:rsidRPr="00EA74EA">
        <w:rPr>
          <w:rFonts w:asciiTheme="minorHAnsi" w:hAnsiTheme="minorHAnsi"/>
          <w:b/>
          <w:iCs/>
          <w:sz w:val="28"/>
          <w:szCs w:val="28"/>
        </w:rPr>
        <w:t>dotyczące  przynależności Wykonawcy do tej samej grupy kapitałowej</w:t>
      </w:r>
      <w:r w:rsidRPr="00EA74EA">
        <w:rPr>
          <w:rFonts w:asciiTheme="minorHAnsi" w:hAnsiTheme="minorHAnsi"/>
          <w:b/>
          <w:iCs/>
        </w:rPr>
        <w:t xml:space="preserve">, </w:t>
      </w:r>
      <w:r w:rsidRPr="00EA74EA">
        <w:rPr>
          <w:rFonts w:asciiTheme="minorHAnsi" w:hAnsiTheme="minorHAnsi"/>
          <w:b/>
          <w:iCs/>
        </w:rPr>
        <w:br/>
      </w:r>
      <w:r w:rsidRPr="00EA74EA">
        <w:rPr>
          <w:rFonts w:asciiTheme="minorHAnsi" w:hAnsiTheme="minorHAnsi"/>
          <w:b/>
          <w:sz w:val="20"/>
          <w:szCs w:val="20"/>
        </w:rPr>
        <w:t xml:space="preserve">w rozumieniu ustawy z dnia 16 lutego 2007 r. o ochronie konkurencji </w:t>
      </w:r>
      <w:r w:rsidRPr="00EA74EA">
        <w:rPr>
          <w:rFonts w:asciiTheme="minorHAnsi" w:hAnsiTheme="minorHAnsi"/>
          <w:b/>
          <w:sz w:val="20"/>
          <w:szCs w:val="20"/>
        </w:rPr>
        <w:br/>
        <w:t>i konsumentów (</w:t>
      </w:r>
      <w:proofErr w:type="spellStart"/>
      <w:r w:rsidRPr="00EA74EA">
        <w:rPr>
          <w:rFonts w:asciiTheme="minorHAnsi" w:hAnsiTheme="minorHAnsi"/>
          <w:b/>
          <w:sz w:val="20"/>
          <w:szCs w:val="20"/>
        </w:rPr>
        <w:t>t.j</w:t>
      </w:r>
      <w:proofErr w:type="spellEnd"/>
      <w:r w:rsidRPr="00EA74EA">
        <w:rPr>
          <w:rFonts w:asciiTheme="minorHAnsi" w:hAnsiTheme="minorHAnsi"/>
          <w:b/>
          <w:sz w:val="20"/>
          <w:szCs w:val="20"/>
        </w:rPr>
        <w:t xml:space="preserve">.: Dz. U. z </w:t>
      </w:r>
      <w:r w:rsidR="007037F1" w:rsidRPr="007037F1">
        <w:rPr>
          <w:rFonts w:asciiTheme="minorHAnsi" w:hAnsiTheme="minorHAnsi"/>
          <w:b/>
          <w:sz w:val="20"/>
          <w:szCs w:val="20"/>
        </w:rPr>
        <w:t>2024 r. poz. 594 z późn.zm</w:t>
      </w:r>
      <w:r w:rsidR="007037F1">
        <w:rPr>
          <w:rFonts w:asciiTheme="minorHAnsi" w:hAnsiTheme="minorHAnsi"/>
          <w:b/>
          <w:sz w:val="20"/>
          <w:szCs w:val="20"/>
        </w:rPr>
        <w:t>.</w:t>
      </w:r>
      <w:r w:rsidRPr="00EA74EA">
        <w:rPr>
          <w:rFonts w:asciiTheme="minorHAnsi" w:hAnsiTheme="minorHAnsi"/>
          <w:b/>
          <w:sz w:val="20"/>
          <w:szCs w:val="20"/>
        </w:rPr>
        <w:t>),</w:t>
      </w:r>
    </w:p>
    <w:p w14:paraId="6BC50BD6" w14:textId="77777777" w:rsidR="0046093A" w:rsidRPr="00EA74EA" w:rsidRDefault="0046093A" w:rsidP="0046093A">
      <w:pPr>
        <w:jc w:val="both"/>
        <w:rPr>
          <w:rFonts w:asciiTheme="minorHAnsi" w:hAnsiTheme="minorHAnsi"/>
          <w:i/>
          <w:iCs/>
        </w:rPr>
      </w:pPr>
    </w:p>
    <w:p w14:paraId="62F3C9B6" w14:textId="0060F3AA" w:rsidR="0006370C" w:rsidRPr="00FA1CD8" w:rsidRDefault="00765310" w:rsidP="00A319CB">
      <w:pPr>
        <w:jc w:val="both"/>
        <w:rPr>
          <w:rFonts w:asciiTheme="minorHAnsi" w:hAnsiTheme="minorHAnsi"/>
          <w:b/>
          <w:bCs/>
          <w:i/>
        </w:rPr>
      </w:pPr>
      <w:r w:rsidRPr="00FA1CD8">
        <w:rPr>
          <w:rFonts w:asciiTheme="minorHAnsi" w:hAnsiTheme="minorHAnsi"/>
          <w:b/>
          <w:bCs/>
          <w:i/>
        </w:rPr>
        <w:t xml:space="preserve">dotyczy: przetargu nieograniczonego na wykonanie oceny merytorycznej </w:t>
      </w:r>
      <w:r w:rsidR="004259C5" w:rsidRPr="004259C5">
        <w:rPr>
          <w:rFonts w:asciiTheme="minorHAnsi" w:hAnsiTheme="minorHAnsi"/>
          <w:b/>
          <w:bCs/>
          <w:i/>
        </w:rPr>
        <w:t xml:space="preserve">wniosków </w:t>
      </w:r>
      <w:r w:rsidR="004259C5">
        <w:rPr>
          <w:rFonts w:asciiTheme="minorHAnsi" w:hAnsiTheme="minorHAnsi"/>
          <w:b/>
          <w:bCs/>
          <w:i/>
        </w:rPr>
        <w:br/>
      </w:r>
      <w:r w:rsidR="004259C5" w:rsidRPr="004259C5">
        <w:rPr>
          <w:rFonts w:asciiTheme="minorHAnsi" w:hAnsiTheme="minorHAnsi"/>
          <w:b/>
          <w:bCs/>
          <w:i/>
        </w:rPr>
        <w:t>o dofinansowanie przedsięwzięć, złożonych w ogłoszonym naborze ciągłym w ramach Programu Priorytetowego „</w:t>
      </w:r>
      <w:proofErr w:type="spellStart"/>
      <w:r w:rsidR="004259C5" w:rsidRPr="004259C5">
        <w:rPr>
          <w:rFonts w:asciiTheme="minorHAnsi" w:hAnsiTheme="minorHAnsi"/>
          <w:b/>
          <w:bCs/>
          <w:i/>
        </w:rPr>
        <w:t>NaszEauto</w:t>
      </w:r>
      <w:proofErr w:type="spellEnd"/>
      <w:r w:rsidR="004259C5" w:rsidRPr="004259C5">
        <w:rPr>
          <w:rFonts w:asciiTheme="minorHAnsi" w:hAnsiTheme="minorHAnsi"/>
          <w:b/>
          <w:bCs/>
          <w:i/>
        </w:rPr>
        <w:t>"</w:t>
      </w:r>
      <w:r w:rsidRPr="00FA1CD8">
        <w:rPr>
          <w:rFonts w:asciiTheme="minorHAnsi" w:hAnsiTheme="minorHAnsi"/>
          <w:b/>
          <w:bCs/>
          <w:i/>
        </w:rPr>
        <w:t>. Sprawa DOZ.</w:t>
      </w:r>
      <w:r w:rsidR="004259C5">
        <w:rPr>
          <w:rFonts w:asciiTheme="minorHAnsi" w:hAnsiTheme="minorHAnsi"/>
          <w:b/>
          <w:bCs/>
          <w:i/>
        </w:rPr>
        <w:t>26</w:t>
      </w:r>
      <w:r w:rsidRPr="00FA1CD8">
        <w:rPr>
          <w:rFonts w:asciiTheme="minorHAnsi" w:hAnsiTheme="minorHAnsi"/>
          <w:b/>
          <w:bCs/>
          <w:i/>
        </w:rPr>
        <w:t>.1.202</w:t>
      </w:r>
      <w:r w:rsidR="004259C5">
        <w:rPr>
          <w:rFonts w:asciiTheme="minorHAnsi" w:hAnsiTheme="minorHAnsi"/>
          <w:b/>
          <w:bCs/>
          <w:i/>
        </w:rPr>
        <w:t>6</w:t>
      </w:r>
    </w:p>
    <w:p w14:paraId="1ABEF0E3" w14:textId="77777777" w:rsidR="00FE09D7" w:rsidRDefault="00FE09D7" w:rsidP="0046093A">
      <w:pPr>
        <w:rPr>
          <w:rFonts w:asciiTheme="minorHAnsi" w:hAnsiTheme="minorHAnsi"/>
          <w:b/>
          <w:bCs/>
        </w:rPr>
      </w:pPr>
    </w:p>
    <w:p w14:paraId="1794A13B" w14:textId="2B4CC0A5" w:rsidR="0046093A" w:rsidRPr="00EA74EA" w:rsidRDefault="0046093A" w:rsidP="0046093A">
      <w:pPr>
        <w:rPr>
          <w:rFonts w:asciiTheme="minorHAnsi" w:hAnsiTheme="minorHAnsi"/>
          <w:b/>
          <w:bCs/>
        </w:rPr>
      </w:pPr>
      <w:r w:rsidRPr="00EA74EA">
        <w:rPr>
          <w:rFonts w:asciiTheme="minorHAnsi" w:hAnsiTheme="minorHAnsi"/>
          <w:b/>
          <w:bCs/>
        </w:rPr>
        <w:t xml:space="preserve">ZAMAWIAJĄCY: </w:t>
      </w:r>
    </w:p>
    <w:p w14:paraId="3BFA2069" w14:textId="147D1B12" w:rsidR="0046093A" w:rsidRPr="00EA74EA" w:rsidRDefault="0046093A" w:rsidP="0046093A">
      <w:pPr>
        <w:jc w:val="both"/>
        <w:rPr>
          <w:rFonts w:asciiTheme="minorHAnsi" w:hAnsiTheme="minorHAnsi"/>
        </w:rPr>
      </w:pPr>
      <w:r w:rsidRPr="00EA74EA">
        <w:rPr>
          <w:rFonts w:asciiTheme="minorHAnsi" w:hAnsiTheme="minorHAnsi"/>
        </w:rPr>
        <w:t xml:space="preserve">Narodowy Fundusz Ochrony Środowiska i Gospodarki Wodnej, ul. </w:t>
      </w:r>
      <w:r w:rsidR="00AF3234">
        <w:rPr>
          <w:rFonts w:asciiTheme="minorHAnsi" w:hAnsiTheme="minorHAnsi"/>
        </w:rPr>
        <w:t>Pańska 97</w:t>
      </w:r>
      <w:r w:rsidRPr="00EA74EA">
        <w:rPr>
          <w:rFonts w:asciiTheme="minorHAnsi" w:hAnsiTheme="minorHAnsi"/>
        </w:rPr>
        <w:t>,</w:t>
      </w:r>
    </w:p>
    <w:p w14:paraId="05BA3D08" w14:textId="7C7DD181" w:rsidR="0046093A" w:rsidRPr="00EA74EA" w:rsidRDefault="0046093A" w:rsidP="0046093A">
      <w:pPr>
        <w:rPr>
          <w:rFonts w:asciiTheme="minorHAnsi" w:hAnsiTheme="minorHAnsi"/>
        </w:rPr>
      </w:pPr>
      <w:r w:rsidRPr="00EA74EA">
        <w:rPr>
          <w:rFonts w:asciiTheme="minorHAnsi" w:hAnsiTheme="minorHAnsi"/>
        </w:rPr>
        <w:t>0</w:t>
      </w:r>
      <w:r w:rsidR="00AF3234">
        <w:rPr>
          <w:rFonts w:asciiTheme="minorHAnsi" w:hAnsiTheme="minorHAnsi"/>
        </w:rPr>
        <w:t>0</w:t>
      </w:r>
      <w:r w:rsidRPr="00EA74EA">
        <w:rPr>
          <w:rFonts w:asciiTheme="minorHAnsi" w:hAnsiTheme="minorHAnsi"/>
        </w:rPr>
        <w:t>-</w:t>
      </w:r>
      <w:r w:rsidR="00AF3234">
        <w:rPr>
          <w:rFonts w:asciiTheme="minorHAnsi" w:hAnsiTheme="minorHAnsi"/>
        </w:rPr>
        <w:t>834</w:t>
      </w:r>
      <w:r w:rsidRPr="00EA74EA">
        <w:rPr>
          <w:rFonts w:asciiTheme="minorHAnsi" w:hAnsiTheme="minorHAnsi"/>
        </w:rPr>
        <w:t xml:space="preserve"> Warszawa</w:t>
      </w:r>
    </w:p>
    <w:p w14:paraId="54C40A10" w14:textId="77777777" w:rsidR="0046093A" w:rsidRPr="00EA74EA" w:rsidRDefault="0046093A" w:rsidP="0046093A">
      <w:pPr>
        <w:numPr>
          <w:ilvl w:val="12"/>
          <w:numId w:val="0"/>
        </w:numPr>
        <w:rPr>
          <w:rFonts w:asciiTheme="minorHAnsi" w:hAnsiTheme="minorHAnsi"/>
          <w:b/>
          <w:bCs/>
        </w:rPr>
      </w:pPr>
    </w:p>
    <w:p w14:paraId="7FC2DD74" w14:textId="77777777" w:rsidR="0046093A" w:rsidRDefault="0046093A" w:rsidP="0046093A">
      <w:pPr>
        <w:numPr>
          <w:ilvl w:val="12"/>
          <w:numId w:val="0"/>
        </w:numPr>
        <w:rPr>
          <w:rFonts w:asciiTheme="minorHAnsi" w:hAnsiTheme="minorHAnsi"/>
          <w:b/>
          <w:bCs/>
        </w:rPr>
      </w:pPr>
      <w:r w:rsidRPr="00EA74EA">
        <w:rPr>
          <w:rFonts w:asciiTheme="minorHAnsi" w:hAnsiTheme="minorHAnsi"/>
          <w:b/>
          <w:bCs/>
        </w:rPr>
        <w:t>WYKONAWCA:</w:t>
      </w:r>
    </w:p>
    <w:p w14:paraId="3F8569BF" w14:textId="77777777" w:rsidR="00BA5181" w:rsidRPr="00C6396E" w:rsidRDefault="00BA5181" w:rsidP="00BA5181">
      <w:pPr>
        <w:spacing w:line="288" w:lineRule="auto"/>
        <w:jc w:val="both"/>
        <w:rPr>
          <w:rFonts w:ascii="Calibri" w:hAnsi="Calibri"/>
          <w:b/>
        </w:rPr>
      </w:pPr>
      <w:r w:rsidRPr="00C6396E">
        <w:rPr>
          <w:rFonts w:ascii="Calibri" w:hAnsi="Calibri"/>
          <w:b/>
        </w:rPr>
        <w:t xml:space="preserve">Nazwa Wykonawcy </w:t>
      </w:r>
      <w:r w:rsidRPr="00C6396E">
        <w:rPr>
          <w:rFonts w:ascii="Calibri" w:hAnsi="Calibri"/>
          <w:i/>
          <w:sz w:val="20"/>
          <w:szCs w:val="20"/>
        </w:rPr>
        <w:t>(należy uzupełnić)</w:t>
      </w:r>
    </w:p>
    <w:p w14:paraId="7C36A591" w14:textId="77777777" w:rsidR="00BA5181" w:rsidRPr="00C6396E" w:rsidRDefault="00BA5181" w:rsidP="00BA5181">
      <w:pPr>
        <w:spacing w:line="288" w:lineRule="auto"/>
        <w:jc w:val="both"/>
        <w:rPr>
          <w:rFonts w:ascii="Calibri" w:hAnsi="Calibri"/>
          <w:b/>
        </w:rPr>
      </w:pPr>
    </w:p>
    <w:p w14:paraId="577A9C11" w14:textId="77777777" w:rsidR="00BA5181" w:rsidRPr="00C6396E" w:rsidRDefault="00BA5181" w:rsidP="00BA5181">
      <w:pPr>
        <w:spacing w:line="288" w:lineRule="auto"/>
        <w:jc w:val="both"/>
        <w:rPr>
          <w:rFonts w:ascii="Calibri" w:hAnsi="Calibri"/>
        </w:rPr>
      </w:pPr>
      <w:r w:rsidRPr="00C6396E">
        <w:rPr>
          <w:rFonts w:ascii="Calibri" w:hAnsi="Calibri"/>
          <w:b/>
        </w:rPr>
        <w:t>Adres Wykonawcy:</w:t>
      </w:r>
      <w:r w:rsidRPr="00C6396E">
        <w:rPr>
          <w:rFonts w:ascii="Calibri" w:hAnsi="Calibri"/>
          <w:i/>
          <w:sz w:val="20"/>
          <w:szCs w:val="20"/>
        </w:rPr>
        <w:t xml:space="preserve"> (należy uzupełnić)</w:t>
      </w:r>
    </w:p>
    <w:p w14:paraId="1D9EDC29" w14:textId="77777777" w:rsidR="00BA5181" w:rsidRDefault="00BA5181" w:rsidP="00BA5181">
      <w:pPr>
        <w:spacing w:line="288" w:lineRule="auto"/>
        <w:rPr>
          <w:rFonts w:asciiTheme="minorHAnsi" w:hAnsiTheme="minorHAnsi"/>
          <w:b/>
        </w:rPr>
      </w:pPr>
    </w:p>
    <w:p w14:paraId="3CEA0A36" w14:textId="39C38A56" w:rsidR="0046093A" w:rsidRPr="00EA74EA" w:rsidRDefault="0046093A" w:rsidP="00BA5181">
      <w:pPr>
        <w:spacing w:line="288" w:lineRule="auto"/>
        <w:rPr>
          <w:rFonts w:asciiTheme="minorHAnsi" w:hAnsiTheme="minorHAnsi"/>
          <w:b/>
        </w:rPr>
      </w:pPr>
      <w:r w:rsidRPr="00EA74EA">
        <w:rPr>
          <w:rFonts w:asciiTheme="minorHAnsi" w:hAnsiTheme="minorHAnsi"/>
          <w:b/>
        </w:rPr>
        <w:t>Oświadczam, że:</w:t>
      </w:r>
    </w:p>
    <w:p w14:paraId="79968764" w14:textId="77777777" w:rsidR="0046093A" w:rsidRPr="00EA74EA" w:rsidRDefault="0046093A" w:rsidP="0046093A">
      <w:pPr>
        <w:spacing w:line="288" w:lineRule="auto"/>
        <w:jc w:val="center"/>
        <w:rPr>
          <w:rFonts w:asciiTheme="minorHAnsi" w:hAnsiTheme="minorHAnsi"/>
          <w:b/>
        </w:rPr>
      </w:pPr>
    </w:p>
    <w:p w14:paraId="1ED4F600" w14:textId="77777777" w:rsidR="0046093A" w:rsidRPr="00EA74EA" w:rsidRDefault="0046093A" w:rsidP="0007552D">
      <w:pPr>
        <w:numPr>
          <w:ilvl w:val="0"/>
          <w:numId w:val="4"/>
        </w:numPr>
        <w:autoSpaceDE w:val="0"/>
        <w:autoSpaceDN w:val="0"/>
        <w:spacing w:line="288" w:lineRule="auto"/>
        <w:ind w:left="426" w:hanging="426"/>
        <w:jc w:val="both"/>
        <w:rPr>
          <w:rFonts w:asciiTheme="minorHAnsi" w:hAnsiTheme="minorHAnsi"/>
          <w:iCs/>
        </w:rPr>
      </w:pPr>
      <w:r w:rsidRPr="00EA74EA">
        <w:rPr>
          <w:rFonts w:asciiTheme="minorHAnsi" w:hAnsiTheme="minorHAnsi"/>
          <w:b/>
          <w:iCs/>
        </w:rPr>
        <w:t xml:space="preserve">* </w:t>
      </w:r>
      <w:r w:rsidRPr="00EA74EA">
        <w:rPr>
          <w:rFonts w:asciiTheme="minorHAnsi" w:hAnsiTheme="minorHAnsi"/>
          <w:iCs/>
        </w:rPr>
        <w:t xml:space="preserve">Nie należę do tej samej grupy kapitałowej z innym Wykonawcą, który złożył ofertę </w:t>
      </w:r>
      <w:r w:rsidRPr="00EA74EA">
        <w:rPr>
          <w:rFonts w:asciiTheme="minorHAnsi" w:hAnsiTheme="minorHAnsi"/>
          <w:iCs/>
        </w:rPr>
        <w:br/>
        <w:t>w przedmiotowym postępowaniu,</w:t>
      </w:r>
    </w:p>
    <w:p w14:paraId="6AEE1C6A" w14:textId="77777777" w:rsidR="0046093A" w:rsidRPr="00EA74EA" w:rsidRDefault="0046093A" w:rsidP="0007552D">
      <w:pPr>
        <w:numPr>
          <w:ilvl w:val="0"/>
          <w:numId w:val="4"/>
        </w:numPr>
        <w:autoSpaceDE w:val="0"/>
        <w:autoSpaceDN w:val="0"/>
        <w:spacing w:line="288" w:lineRule="auto"/>
        <w:ind w:left="426" w:hanging="426"/>
        <w:jc w:val="both"/>
        <w:rPr>
          <w:rFonts w:asciiTheme="minorHAnsi" w:hAnsiTheme="minorHAnsi"/>
          <w:iCs/>
        </w:rPr>
      </w:pPr>
      <w:r w:rsidRPr="00EA74EA">
        <w:rPr>
          <w:rFonts w:asciiTheme="minorHAnsi" w:hAnsiTheme="minorHAnsi"/>
          <w:b/>
          <w:iCs/>
        </w:rPr>
        <w:t xml:space="preserve">* </w:t>
      </w:r>
      <w:r w:rsidRPr="00EA74EA">
        <w:rPr>
          <w:rFonts w:asciiTheme="minorHAnsi" w:hAnsiTheme="minorHAnsi"/>
          <w:iCs/>
        </w:rPr>
        <w:t xml:space="preserve">Należę do tej samej grupy kapitałowej z innym Wykonawcą, który złożył ofertę </w:t>
      </w:r>
      <w:r w:rsidRPr="00EA74EA">
        <w:rPr>
          <w:rFonts w:asciiTheme="minorHAnsi" w:hAnsiTheme="minorHAnsi"/>
          <w:iCs/>
        </w:rPr>
        <w:br/>
        <w:t>w przedmiotowym postępowaniu, tj. z Wykonawcą …………………………………………… .</w:t>
      </w:r>
    </w:p>
    <w:p w14:paraId="4BC4F41C" w14:textId="77777777" w:rsidR="0046093A" w:rsidRPr="00EA74EA" w:rsidRDefault="0046093A" w:rsidP="0046093A">
      <w:pPr>
        <w:autoSpaceDE w:val="0"/>
        <w:autoSpaceDN w:val="0"/>
        <w:jc w:val="both"/>
        <w:rPr>
          <w:rFonts w:asciiTheme="minorHAnsi" w:hAnsiTheme="minorHAnsi"/>
          <w:b/>
        </w:rPr>
      </w:pPr>
      <w:r w:rsidRPr="00EA74EA">
        <w:rPr>
          <w:rFonts w:asciiTheme="minorHAnsi" w:hAnsiTheme="minorHAnsi"/>
          <w:iCs/>
        </w:rPr>
        <w:t xml:space="preserve"> </w:t>
      </w:r>
    </w:p>
    <w:p w14:paraId="5DD5BBB3" w14:textId="77777777" w:rsidR="0046093A" w:rsidRPr="00EA74EA" w:rsidRDefault="0046093A" w:rsidP="0046093A">
      <w:pPr>
        <w:spacing w:line="288" w:lineRule="auto"/>
        <w:ind w:left="357" w:hanging="215"/>
        <w:jc w:val="both"/>
        <w:rPr>
          <w:rFonts w:asciiTheme="minorHAnsi" w:hAnsiTheme="minorHAnsi"/>
          <w:i/>
        </w:rPr>
      </w:pPr>
      <w:r w:rsidRPr="00EA74EA">
        <w:rPr>
          <w:rFonts w:asciiTheme="minorHAnsi" w:hAnsiTheme="minorHAnsi"/>
          <w:b/>
        </w:rPr>
        <w:t>*</w:t>
      </w:r>
      <w:r w:rsidRPr="00EA74EA">
        <w:rPr>
          <w:rFonts w:asciiTheme="minorHAnsi" w:hAnsiTheme="minorHAnsi"/>
          <w:b/>
        </w:rPr>
        <w:tab/>
      </w:r>
      <w:r w:rsidRPr="00EA74EA">
        <w:rPr>
          <w:rFonts w:asciiTheme="minorHAnsi" w:hAnsiTheme="minorHAnsi"/>
          <w:b/>
          <w:i/>
        </w:rPr>
        <w:t>należy zaznaczyć odpowiednie</w:t>
      </w:r>
    </w:p>
    <w:p w14:paraId="6B8EA096" w14:textId="77777777" w:rsidR="0046093A" w:rsidRPr="00EA74EA" w:rsidRDefault="0046093A" w:rsidP="0046093A">
      <w:pPr>
        <w:spacing w:after="120"/>
        <w:rPr>
          <w:rFonts w:asciiTheme="minorHAnsi" w:eastAsia="Calibri" w:hAnsiTheme="minorHAnsi"/>
        </w:rPr>
      </w:pPr>
    </w:p>
    <w:p w14:paraId="59B37D2C" w14:textId="77777777" w:rsidR="0046093A" w:rsidRPr="00EA74EA" w:rsidRDefault="0046093A" w:rsidP="0046093A">
      <w:pPr>
        <w:spacing w:after="120"/>
        <w:rPr>
          <w:rFonts w:asciiTheme="minorHAnsi" w:eastAsia="Calibri" w:hAnsiTheme="minorHAnsi"/>
        </w:rPr>
      </w:pPr>
    </w:p>
    <w:p w14:paraId="55D5E35D" w14:textId="77777777" w:rsidR="0046093A" w:rsidRPr="00EA74EA" w:rsidRDefault="0046093A" w:rsidP="0046093A">
      <w:pPr>
        <w:spacing w:after="120"/>
        <w:rPr>
          <w:rFonts w:asciiTheme="minorHAnsi" w:eastAsia="Calibri" w:hAnsiTheme="minorHAnsi"/>
        </w:rPr>
      </w:pPr>
    </w:p>
    <w:p w14:paraId="09805396" w14:textId="77777777" w:rsidR="0046093A" w:rsidRPr="00EA74EA" w:rsidRDefault="0046093A" w:rsidP="0046093A">
      <w:pPr>
        <w:tabs>
          <w:tab w:val="left" w:pos="360"/>
        </w:tabs>
        <w:jc w:val="right"/>
        <w:rPr>
          <w:rFonts w:asciiTheme="minorHAnsi" w:hAnsiTheme="minorHAnsi"/>
          <w:b/>
        </w:rPr>
      </w:pPr>
      <w:r w:rsidRPr="00EA74EA">
        <w:rPr>
          <w:rFonts w:asciiTheme="minorHAnsi" w:hAnsiTheme="minorHAnsi"/>
          <w:b/>
        </w:rPr>
        <w:t xml:space="preserve">Podpis(y) elektroniczny </w:t>
      </w:r>
    </w:p>
    <w:p w14:paraId="1B134B14" w14:textId="77777777" w:rsidR="0046093A" w:rsidRPr="00EA74EA" w:rsidRDefault="0046093A" w:rsidP="0046093A">
      <w:pPr>
        <w:tabs>
          <w:tab w:val="left" w:pos="360"/>
        </w:tabs>
        <w:jc w:val="right"/>
        <w:rPr>
          <w:rFonts w:asciiTheme="minorHAnsi" w:hAnsiTheme="minorHAnsi"/>
          <w:b/>
        </w:rPr>
      </w:pPr>
      <w:r w:rsidRPr="00EA74EA">
        <w:rPr>
          <w:rFonts w:asciiTheme="minorHAnsi" w:hAnsiTheme="minorHAnsi"/>
          <w:b/>
        </w:rPr>
        <w:t>osoby (osób) uprawnionej (</w:t>
      </w:r>
      <w:proofErr w:type="spellStart"/>
      <w:r w:rsidRPr="00EA74EA">
        <w:rPr>
          <w:rFonts w:asciiTheme="minorHAnsi" w:hAnsiTheme="minorHAnsi"/>
          <w:b/>
        </w:rPr>
        <w:t>ych</w:t>
      </w:r>
      <w:proofErr w:type="spellEnd"/>
      <w:r w:rsidRPr="00EA74EA">
        <w:rPr>
          <w:rFonts w:asciiTheme="minorHAnsi" w:hAnsiTheme="minorHAnsi"/>
          <w:b/>
        </w:rPr>
        <w:t>)</w:t>
      </w:r>
    </w:p>
    <w:p w14:paraId="4E3410D6" w14:textId="77777777" w:rsidR="0046093A" w:rsidRPr="00EA74EA" w:rsidRDefault="0046093A" w:rsidP="0046093A">
      <w:pPr>
        <w:jc w:val="right"/>
        <w:rPr>
          <w:rFonts w:asciiTheme="minorHAnsi" w:hAnsiTheme="minorHAnsi"/>
        </w:rPr>
      </w:pPr>
    </w:p>
    <w:p w14:paraId="3E76C207" w14:textId="77777777" w:rsidR="0046093A" w:rsidRPr="00EA74EA" w:rsidRDefault="0046093A" w:rsidP="0046093A">
      <w:pPr>
        <w:jc w:val="right"/>
        <w:rPr>
          <w:rFonts w:asciiTheme="minorHAnsi" w:hAnsiTheme="minorHAnsi"/>
        </w:rPr>
      </w:pPr>
    </w:p>
    <w:p w14:paraId="6CFE49AD" w14:textId="02904094" w:rsidR="0046093A" w:rsidRDefault="0046093A" w:rsidP="0046093A">
      <w:pPr>
        <w:jc w:val="right"/>
        <w:rPr>
          <w:rFonts w:asciiTheme="minorHAnsi" w:hAnsiTheme="minorHAnsi"/>
        </w:rPr>
      </w:pPr>
    </w:p>
    <w:p w14:paraId="730A104E" w14:textId="77777777" w:rsidR="00C92C63" w:rsidRDefault="00C92C63" w:rsidP="0046093A">
      <w:pPr>
        <w:jc w:val="right"/>
        <w:rPr>
          <w:rFonts w:asciiTheme="minorHAnsi" w:hAnsiTheme="minorHAnsi"/>
        </w:rPr>
      </w:pPr>
    </w:p>
    <w:p w14:paraId="59CC0498" w14:textId="77777777" w:rsidR="00F84483" w:rsidRDefault="00F84483" w:rsidP="0046093A">
      <w:pPr>
        <w:jc w:val="right"/>
        <w:rPr>
          <w:rFonts w:asciiTheme="minorHAnsi" w:hAnsiTheme="minorHAnsi"/>
        </w:rPr>
      </w:pPr>
    </w:p>
    <w:p w14:paraId="60BE4771" w14:textId="77777777" w:rsidR="00F84483" w:rsidRDefault="00F84483" w:rsidP="0046093A">
      <w:pPr>
        <w:jc w:val="right"/>
        <w:rPr>
          <w:rFonts w:asciiTheme="minorHAnsi" w:hAnsiTheme="minorHAnsi"/>
        </w:rPr>
      </w:pPr>
    </w:p>
    <w:p w14:paraId="5CBE5455" w14:textId="77777777" w:rsidR="00A54D79" w:rsidRDefault="00A54D79" w:rsidP="0046093A">
      <w:pPr>
        <w:jc w:val="right"/>
        <w:rPr>
          <w:rFonts w:asciiTheme="minorHAnsi" w:hAnsiTheme="minorHAnsi"/>
        </w:rPr>
      </w:pPr>
    </w:p>
    <w:p w14:paraId="66544AD4" w14:textId="77777777" w:rsidR="00A54D79" w:rsidRDefault="00A54D79" w:rsidP="0046093A">
      <w:pPr>
        <w:jc w:val="right"/>
        <w:rPr>
          <w:rFonts w:asciiTheme="minorHAnsi" w:hAnsiTheme="minorHAnsi"/>
        </w:rPr>
      </w:pPr>
    </w:p>
    <w:p w14:paraId="63FA53F8" w14:textId="77777777" w:rsidR="00A54D79" w:rsidRDefault="00A54D79" w:rsidP="0046093A">
      <w:pPr>
        <w:jc w:val="right"/>
        <w:rPr>
          <w:rFonts w:asciiTheme="minorHAnsi" w:hAnsiTheme="minorHAnsi"/>
        </w:rPr>
      </w:pPr>
    </w:p>
    <w:p w14:paraId="266BCFCE" w14:textId="77777777" w:rsidR="00A54D79" w:rsidRPr="00EA74EA" w:rsidRDefault="00A54D79" w:rsidP="0046093A">
      <w:pPr>
        <w:jc w:val="right"/>
        <w:rPr>
          <w:rFonts w:asciiTheme="minorHAnsi" w:hAnsiTheme="minorHAnsi"/>
        </w:rPr>
      </w:pPr>
    </w:p>
    <w:p w14:paraId="34F6F0BA" w14:textId="77777777" w:rsidR="007F7647" w:rsidRPr="00EA74EA" w:rsidRDefault="007F7647" w:rsidP="0046093A">
      <w:pPr>
        <w:rPr>
          <w:rFonts w:asciiTheme="minorHAnsi" w:eastAsia="Calibri" w:hAnsiTheme="minorHAnsi"/>
          <w:b/>
          <w:sz w:val="28"/>
          <w:szCs w:val="28"/>
        </w:rPr>
      </w:pPr>
    </w:p>
    <w:p w14:paraId="2F9DE723" w14:textId="7E729E8A" w:rsidR="00E85BF0" w:rsidRDefault="00E85BF0" w:rsidP="00E85BF0">
      <w:pPr>
        <w:jc w:val="right"/>
        <w:rPr>
          <w:rFonts w:asciiTheme="minorHAnsi" w:hAnsiTheme="minorHAnsi" w:cstheme="minorHAnsi"/>
          <w:bCs/>
        </w:rPr>
      </w:pPr>
      <w:r w:rsidRPr="00CE07F2">
        <w:rPr>
          <w:rFonts w:asciiTheme="minorHAnsi" w:hAnsiTheme="minorHAnsi" w:cstheme="minorHAnsi"/>
          <w:bCs/>
        </w:rPr>
        <w:lastRenderedPageBreak/>
        <w:t xml:space="preserve">Załącznik nr </w:t>
      </w:r>
      <w:r w:rsidR="00765310">
        <w:rPr>
          <w:rFonts w:asciiTheme="minorHAnsi" w:hAnsiTheme="minorHAnsi" w:cstheme="minorHAnsi"/>
          <w:bCs/>
        </w:rPr>
        <w:t>5</w:t>
      </w:r>
      <w:r w:rsidRPr="00CE07F2">
        <w:rPr>
          <w:rFonts w:asciiTheme="minorHAnsi" w:hAnsiTheme="minorHAnsi" w:cstheme="minorHAnsi"/>
          <w:bCs/>
        </w:rPr>
        <w:t xml:space="preserve"> do SWZ</w:t>
      </w:r>
    </w:p>
    <w:p w14:paraId="57B8EDAC" w14:textId="77777777" w:rsidR="00E85BF0" w:rsidRPr="00CE07F2" w:rsidRDefault="00E85BF0" w:rsidP="00E85BF0">
      <w:pPr>
        <w:jc w:val="right"/>
        <w:rPr>
          <w:rFonts w:asciiTheme="minorHAnsi" w:hAnsiTheme="minorHAnsi" w:cstheme="minorHAnsi"/>
          <w:bCs/>
        </w:rPr>
      </w:pPr>
    </w:p>
    <w:p w14:paraId="6C82D605" w14:textId="77777777" w:rsidR="00E85BF0" w:rsidRPr="00EA74EA" w:rsidRDefault="00E85BF0" w:rsidP="00E85BF0">
      <w:pPr>
        <w:spacing w:after="120"/>
        <w:jc w:val="center"/>
        <w:rPr>
          <w:rFonts w:asciiTheme="minorHAnsi" w:eastAsia="Calibri" w:hAnsiTheme="minorHAnsi"/>
          <w:b/>
          <w:sz w:val="28"/>
          <w:szCs w:val="28"/>
        </w:rPr>
      </w:pPr>
      <w:r w:rsidRPr="00EA74EA">
        <w:rPr>
          <w:rFonts w:asciiTheme="minorHAnsi" w:eastAsia="Calibri" w:hAnsiTheme="minorHAnsi"/>
          <w:b/>
          <w:sz w:val="28"/>
          <w:szCs w:val="28"/>
        </w:rPr>
        <w:t>OŚWIADCZENIE</w:t>
      </w:r>
    </w:p>
    <w:p w14:paraId="7259654A" w14:textId="77777777" w:rsidR="00E85BF0" w:rsidRDefault="00E85BF0" w:rsidP="00E85BF0">
      <w:pPr>
        <w:jc w:val="center"/>
        <w:rPr>
          <w:rFonts w:asciiTheme="minorHAnsi" w:hAnsiTheme="minorHAnsi"/>
          <w:b/>
          <w:iCs/>
          <w:sz w:val="28"/>
        </w:rPr>
      </w:pPr>
      <w:r>
        <w:rPr>
          <w:rFonts w:asciiTheme="minorHAnsi" w:hAnsiTheme="minorHAnsi"/>
          <w:b/>
          <w:iCs/>
          <w:sz w:val="28"/>
        </w:rPr>
        <w:t>składane</w:t>
      </w:r>
      <w:r w:rsidRPr="005203EA">
        <w:rPr>
          <w:rFonts w:asciiTheme="minorHAnsi" w:hAnsiTheme="minorHAnsi"/>
          <w:b/>
          <w:iCs/>
          <w:sz w:val="28"/>
        </w:rPr>
        <w:t xml:space="preserve"> na podstawie art. 125 ust. 1 ustawy </w:t>
      </w:r>
      <w:proofErr w:type="spellStart"/>
      <w:r w:rsidRPr="005203EA">
        <w:rPr>
          <w:rFonts w:asciiTheme="minorHAnsi" w:hAnsiTheme="minorHAnsi"/>
          <w:b/>
          <w:iCs/>
          <w:sz w:val="28"/>
        </w:rPr>
        <w:t>Pzp</w:t>
      </w:r>
      <w:proofErr w:type="spellEnd"/>
      <w:r>
        <w:rPr>
          <w:rFonts w:asciiTheme="minorHAnsi" w:hAnsiTheme="minorHAnsi"/>
          <w:b/>
          <w:iCs/>
          <w:sz w:val="28"/>
        </w:rPr>
        <w:t>,</w:t>
      </w:r>
    </w:p>
    <w:p w14:paraId="6A8FC23D" w14:textId="77777777" w:rsidR="00E85BF0" w:rsidRPr="00571821" w:rsidRDefault="00E85BF0" w:rsidP="00E85BF0">
      <w:pPr>
        <w:jc w:val="center"/>
        <w:rPr>
          <w:rFonts w:asciiTheme="minorHAnsi" w:hAnsiTheme="minorHAnsi"/>
          <w:b/>
          <w:i/>
          <w:iCs/>
          <w:sz w:val="28"/>
        </w:rPr>
      </w:pPr>
      <w:r w:rsidRPr="005203EA">
        <w:rPr>
          <w:rFonts w:asciiTheme="minorHAnsi" w:hAnsiTheme="minorHAnsi"/>
          <w:b/>
          <w:sz w:val="28"/>
        </w:rPr>
        <w:t xml:space="preserve"> </w:t>
      </w:r>
      <w:r w:rsidRPr="00571821">
        <w:rPr>
          <w:rFonts w:asciiTheme="minorHAnsi" w:hAnsiTheme="minorHAnsi"/>
          <w:b/>
          <w:sz w:val="28"/>
        </w:rPr>
        <w:t>dotyczące podstaw wykluczenia</w:t>
      </w:r>
      <w:r>
        <w:rPr>
          <w:rFonts w:asciiTheme="minorHAnsi" w:hAnsiTheme="minorHAnsi"/>
          <w:b/>
          <w:sz w:val="28"/>
        </w:rPr>
        <w:t xml:space="preserve"> oraz ograniczenia w ubieganiu się o zamówienie,</w:t>
      </w:r>
      <w:r w:rsidRPr="00571821">
        <w:rPr>
          <w:rFonts w:asciiTheme="minorHAnsi" w:hAnsiTheme="minorHAnsi"/>
          <w:b/>
          <w:sz w:val="28"/>
        </w:rPr>
        <w:t xml:space="preserve"> </w:t>
      </w:r>
      <w:r>
        <w:rPr>
          <w:rFonts w:asciiTheme="minorHAnsi" w:hAnsiTheme="minorHAnsi"/>
          <w:b/>
          <w:sz w:val="28"/>
        </w:rPr>
        <w:t>o których mowa w</w:t>
      </w:r>
      <w:r w:rsidRPr="00571821">
        <w:rPr>
          <w:rFonts w:asciiTheme="minorHAnsi" w:hAnsiTheme="minorHAnsi"/>
          <w:b/>
          <w:sz w:val="28"/>
        </w:rPr>
        <w:t xml:space="preserve"> pkt. VII.1.3 </w:t>
      </w:r>
      <w:r>
        <w:rPr>
          <w:rFonts w:asciiTheme="minorHAnsi" w:hAnsiTheme="minorHAnsi"/>
          <w:b/>
          <w:sz w:val="28"/>
        </w:rPr>
        <w:t xml:space="preserve">i 1.4. </w:t>
      </w:r>
      <w:r w:rsidRPr="00571821">
        <w:rPr>
          <w:rFonts w:asciiTheme="minorHAnsi" w:hAnsiTheme="minorHAnsi"/>
          <w:b/>
          <w:sz w:val="28"/>
        </w:rPr>
        <w:t>SWZ</w:t>
      </w:r>
    </w:p>
    <w:p w14:paraId="281B8FD4" w14:textId="77777777" w:rsidR="00E85BF0" w:rsidRPr="0006370C" w:rsidRDefault="00E85BF0" w:rsidP="00E85BF0">
      <w:pPr>
        <w:spacing w:line="288" w:lineRule="auto"/>
        <w:rPr>
          <w:rFonts w:asciiTheme="minorHAnsi" w:hAnsiTheme="minorHAnsi"/>
          <w:i/>
          <w:sz w:val="16"/>
          <w:szCs w:val="16"/>
        </w:rPr>
      </w:pPr>
    </w:p>
    <w:p w14:paraId="3A32AB9B" w14:textId="44EE2DD4" w:rsidR="004259C5" w:rsidRPr="00FA1CD8" w:rsidRDefault="004259C5" w:rsidP="004259C5">
      <w:pPr>
        <w:jc w:val="both"/>
        <w:rPr>
          <w:rFonts w:asciiTheme="minorHAnsi" w:hAnsiTheme="minorHAnsi"/>
          <w:b/>
          <w:bCs/>
          <w:i/>
        </w:rPr>
      </w:pPr>
      <w:r w:rsidRPr="00FA1CD8">
        <w:rPr>
          <w:rFonts w:asciiTheme="minorHAnsi" w:hAnsiTheme="minorHAnsi"/>
          <w:b/>
          <w:bCs/>
          <w:i/>
        </w:rPr>
        <w:t xml:space="preserve">dotyczy: przetargu nieograniczonego na wykonanie oceny merytorycznej </w:t>
      </w:r>
      <w:r w:rsidRPr="004259C5">
        <w:rPr>
          <w:rFonts w:asciiTheme="minorHAnsi" w:hAnsiTheme="minorHAnsi"/>
          <w:b/>
          <w:bCs/>
          <w:i/>
        </w:rPr>
        <w:t xml:space="preserve">wniosków </w:t>
      </w:r>
      <w:r>
        <w:rPr>
          <w:rFonts w:asciiTheme="minorHAnsi" w:hAnsiTheme="minorHAnsi"/>
          <w:b/>
          <w:bCs/>
          <w:i/>
        </w:rPr>
        <w:br/>
      </w:r>
      <w:r w:rsidRPr="004259C5">
        <w:rPr>
          <w:rFonts w:asciiTheme="minorHAnsi" w:hAnsiTheme="minorHAnsi"/>
          <w:b/>
          <w:bCs/>
          <w:i/>
        </w:rPr>
        <w:t>o dofinansowanie przedsięwzięć, złożonych w ogłoszonym naborze ciągłym w ramach Programu Priorytetowego „</w:t>
      </w:r>
      <w:proofErr w:type="spellStart"/>
      <w:r w:rsidRPr="004259C5">
        <w:rPr>
          <w:rFonts w:asciiTheme="minorHAnsi" w:hAnsiTheme="minorHAnsi"/>
          <w:b/>
          <w:bCs/>
          <w:i/>
        </w:rPr>
        <w:t>NaszEauto</w:t>
      </w:r>
      <w:proofErr w:type="spellEnd"/>
      <w:r w:rsidRPr="004259C5">
        <w:rPr>
          <w:rFonts w:asciiTheme="minorHAnsi" w:hAnsiTheme="minorHAnsi"/>
          <w:b/>
          <w:bCs/>
          <w:i/>
        </w:rPr>
        <w:t>"</w:t>
      </w:r>
      <w:r w:rsidRPr="00FA1CD8">
        <w:rPr>
          <w:rFonts w:asciiTheme="minorHAnsi" w:hAnsiTheme="minorHAnsi"/>
          <w:b/>
          <w:bCs/>
          <w:i/>
        </w:rPr>
        <w:t>. Sprawa DOZ.</w:t>
      </w:r>
      <w:r>
        <w:rPr>
          <w:rFonts w:asciiTheme="minorHAnsi" w:hAnsiTheme="minorHAnsi"/>
          <w:b/>
          <w:bCs/>
          <w:i/>
        </w:rPr>
        <w:t>26</w:t>
      </w:r>
      <w:r w:rsidRPr="00FA1CD8">
        <w:rPr>
          <w:rFonts w:asciiTheme="minorHAnsi" w:hAnsiTheme="minorHAnsi"/>
          <w:b/>
          <w:bCs/>
          <w:i/>
        </w:rPr>
        <w:t>.1.202</w:t>
      </w:r>
      <w:r>
        <w:rPr>
          <w:rFonts w:asciiTheme="minorHAnsi" w:hAnsiTheme="minorHAnsi"/>
          <w:b/>
          <w:bCs/>
          <w:i/>
        </w:rPr>
        <w:t>6</w:t>
      </w:r>
    </w:p>
    <w:p w14:paraId="1E754E1B" w14:textId="77777777" w:rsidR="00E85BF0" w:rsidRDefault="00E85BF0" w:rsidP="00E85BF0">
      <w:pPr>
        <w:rPr>
          <w:rFonts w:asciiTheme="minorHAnsi" w:hAnsiTheme="minorHAnsi"/>
          <w:b/>
          <w:bCs/>
        </w:rPr>
      </w:pPr>
    </w:p>
    <w:p w14:paraId="15423415" w14:textId="77777777" w:rsidR="00E85BF0" w:rsidRPr="00EA74EA" w:rsidRDefault="00E85BF0" w:rsidP="00E85BF0">
      <w:pPr>
        <w:rPr>
          <w:rFonts w:asciiTheme="minorHAnsi" w:hAnsiTheme="minorHAnsi"/>
          <w:b/>
          <w:bCs/>
        </w:rPr>
      </w:pPr>
      <w:r w:rsidRPr="00EA74EA">
        <w:rPr>
          <w:rFonts w:asciiTheme="minorHAnsi" w:hAnsiTheme="minorHAnsi"/>
          <w:b/>
          <w:bCs/>
        </w:rPr>
        <w:t xml:space="preserve">ZAMAWIAJĄCY: </w:t>
      </w:r>
    </w:p>
    <w:p w14:paraId="1AFCA360" w14:textId="77777777" w:rsidR="00AF3234" w:rsidRPr="00AF3234" w:rsidRDefault="00AF3234" w:rsidP="00AF3234">
      <w:pPr>
        <w:jc w:val="both"/>
        <w:rPr>
          <w:rFonts w:asciiTheme="minorHAnsi" w:hAnsiTheme="minorHAnsi"/>
        </w:rPr>
      </w:pPr>
      <w:r w:rsidRPr="00AF3234">
        <w:rPr>
          <w:rFonts w:asciiTheme="minorHAnsi" w:hAnsiTheme="minorHAnsi"/>
        </w:rPr>
        <w:t>Narodowy Fundusz Ochrony Środowiska i Gospodarki Wodnej, ul. Pańska 97,</w:t>
      </w:r>
    </w:p>
    <w:p w14:paraId="27D4CE0A" w14:textId="69145FA2" w:rsidR="00E85BF0" w:rsidRDefault="00AF3234" w:rsidP="00AF3234">
      <w:pPr>
        <w:jc w:val="both"/>
        <w:rPr>
          <w:rFonts w:asciiTheme="minorHAnsi" w:hAnsiTheme="minorHAnsi"/>
        </w:rPr>
      </w:pPr>
      <w:r w:rsidRPr="00AF3234">
        <w:rPr>
          <w:rFonts w:asciiTheme="minorHAnsi" w:hAnsiTheme="minorHAnsi"/>
        </w:rPr>
        <w:t>00-834 Warszawa</w:t>
      </w:r>
    </w:p>
    <w:p w14:paraId="29F12941" w14:textId="77777777" w:rsidR="00E85BF0" w:rsidRPr="0006370C" w:rsidRDefault="00E85BF0" w:rsidP="00E85BF0">
      <w:pPr>
        <w:jc w:val="both"/>
        <w:rPr>
          <w:rFonts w:asciiTheme="minorHAnsi" w:hAnsiTheme="minorHAnsi"/>
          <w:sz w:val="16"/>
          <w:szCs w:val="16"/>
        </w:rPr>
      </w:pPr>
    </w:p>
    <w:p w14:paraId="23C8715D" w14:textId="77777777" w:rsidR="00E85BF0" w:rsidRDefault="00E85BF0" w:rsidP="00E85BF0">
      <w:pPr>
        <w:numPr>
          <w:ilvl w:val="12"/>
          <w:numId w:val="0"/>
        </w:numPr>
        <w:rPr>
          <w:rFonts w:asciiTheme="minorHAnsi" w:hAnsiTheme="minorHAnsi"/>
          <w:b/>
          <w:bCs/>
        </w:rPr>
      </w:pPr>
      <w:r w:rsidRPr="00EA74EA">
        <w:rPr>
          <w:rFonts w:asciiTheme="minorHAnsi" w:hAnsiTheme="minorHAnsi"/>
          <w:b/>
          <w:bCs/>
        </w:rPr>
        <w:t>WYKONAWCA:</w:t>
      </w:r>
    </w:p>
    <w:p w14:paraId="5BB1D2F4" w14:textId="77777777" w:rsidR="00E85BF0" w:rsidRPr="004C4BC6" w:rsidRDefault="00E85BF0" w:rsidP="00E85BF0">
      <w:pPr>
        <w:numPr>
          <w:ilvl w:val="12"/>
          <w:numId w:val="0"/>
        </w:numPr>
        <w:rPr>
          <w:rFonts w:asciiTheme="minorHAnsi" w:hAnsiTheme="minorHAnsi"/>
          <w:b/>
          <w:bCs/>
          <w:sz w:val="16"/>
          <w:szCs w:val="16"/>
        </w:rPr>
      </w:pPr>
    </w:p>
    <w:p w14:paraId="4FF6B022" w14:textId="77777777" w:rsidR="00E85BF0" w:rsidRPr="00C6396E" w:rsidRDefault="00E85BF0" w:rsidP="00E85BF0">
      <w:pPr>
        <w:spacing w:line="288" w:lineRule="auto"/>
        <w:jc w:val="both"/>
        <w:rPr>
          <w:rFonts w:ascii="Calibri" w:hAnsi="Calibri"/>
          <w:b/>
        </w:rPr>
      </w:pPr>
      <w:r w:rsidRPr="00C6396E">
        <w:rPr>
          <w:rFonts w:ascii="Calibri" w:hAnsi="Calibri"/>
          <w:b/>
        </w:rPr>
        <w:t xml:space="preserve">Nazwa Wykonawcy </w:t>
      </w:r>
      <w:r w:rsidRPr="00C6396E">
        <w:rPr>
          <w:rFonts w:ascii="Calibri" w:hAnsi="Calibri"/>
          <w:i/>
          <w:sz w:val="20"/>
          <w:szCs w:val="20"/>
        </w:rPr>
        <w:t>(należy uzupełnić)</w:t>
      </w:r>
    </w:p>
    <w:p w14:paraId="45CFEBDB" w14:textId="77777777" w:rsidR="00E85BF0" w:rsidRPr="004C4BC6" w:rsidRDefault="00E85BF0" w:rsidP="00E85BF0">
      <w:pPr>
        <w:spacing w:line="288" w:lineRule="auto"/>
        <w:jc w:val="both"/>
        <w:rPr>
          <w:rFonts w:ascii="Calibri" w:hAnsi="Calibri"/>
          <w:b/>
          <w:sz w:val="16"/>
          <w:szCs w:val="16"/>
        </w:rPr>
      </w:pPr>
    </w:p>
    <w:p w14:paraId="549812CA" w14:textId="77777777" w:rsidR="00E85BF0" w:rsidRPr="00C6396E" w:rsidRDefault="00E85BF0" w:rsidP="00E85BF0">
      <w:pPr>
        <w:spacing w:line="288" w:lineRule="auto"/>
        <w:jc w:val="both"/>
        <w:rPr>
          <w:rFonts w:ascii="Calibri" w:hAnsi="Calibri"/>
        </w:rPr>
      </w:pPr>
      <w:r w:rsidRPr="00C6396E">
        <w:rPr>
          <w:rFonts w:ascii="Calibri" w:hAnsi="Calibri"/>
          <w:b/>
        </w:rPr>
        <w:t>Adres Wykonawcy:</w:t>
      </w:r>
      <w:r w:rsidRPr="00C6396E">
        <w:rPr>
          <w:rFonts w:ascii="Calibri" w:hAnsi="Calibri"/>
          <w:i/>
          <w:sz w:val="20"/>
          <w:szCs w:val="20"/>
        </w:rPr>
        <w:t xml:space="preserve"> (należy uzupełnić)</w:t>
      </w:r>
    </w:p>
    <w:p w14:paraId="6915AE3D" w14:textId="77777777" w:rsidR="00E85BF0" w:rsidRDefault="00E85BF0" w:rsidP="00E85BF0">
      <w:pPr>
        <w:numPr>
          <w:ilvl w:val="12"/>
          <w:numId w:val="0"/>
        </w:numPr>
        <w:rPr>
          <w:rFonts w:asciiTheme="minorHAnsi" w:hAnsiTheme="minorHAnsi"/>
          <w:b/>
          <w:bCs/>
        </w:rPr>
      </w:pPr>
    </w:p>
    <w:p w14:paraId="7FCA58B6" w14:textId="77777777" w:rsidR="00E85BF0" w:rsidRPr="006E4664" w:rsidRDefault="00E85BF0" w:rsidP="00E85BF0">
      <w:pPr>
        <w:tabs>
          <w:tab w:val="left" w:pos="360"/>
        </w:tabs>
        <w:jc w:val="both"/>
        <w:rPr>
          <w:rFonts w:asciiTheme="minorHAnsi" w:eastAsia="Calibri" w:hAnsiTheme="minorHAnsi"/>
        </w:rPr>
      </w:pPr>
      <w:r w:rsidRPr="006E4664">
        <w:rPr>
          <w:rFonts w:asciiTheme="minorHAnsi" w:eastAsia="Calibri" w:hAnsiTheme="minorHAnsi"/>
        </w:rPr>
        <w:t>Oświadczam, że:</w:t>
      </w:r>
    </w:p>
    <w:p w14:paraId="10BA364E" w14:textId="24781A67" w:rsidR="00E85BF0" w:rsidRPr="00EA3C64" w:rsidRDefault="00E85BF0" w:rsidP="0007552D">
      <w:pPr>
        <w:pStyle w:val="Akapitzlist"/>
        <w:numPr>
          <w:ilvl w:val="0"/>
          <w:numId w:val="6"/>
        </w:numPr>
        <w:tabs>
          <w:tab w:val="left" w:pos="360"/>
        </w:tabs>
        <w:ind w:left="284"/>
        <w:jc w:val="both"/>
        <w:rPr>
          <w:rFonts w:asciiTheme="minorHAnsi" w:eastAsia="Calibri" w:hAnsiTheme="minorHAnsi"/>
        </w:rPr>
      </w:pPr>
      <w:r w:rsidRPr="00EA3C64">
        <w:rPr>
          <w:rFonts w:asciiTheme="minorHAnsi" w:eastAsia="Calibri" w:hAnsiTheme="minorHAnsi"/>
        </w:rPr>
        <w:t xml:space="preserve">nie podlegam wykluczeniu z postępowania na podstawie art. 7 ust. 1 ustawy z dnia 13 kwietnia 2022 r. o szczególnych rozwiązaniach w zakresie przeciwdziałania wspieraniu agresji na Ukrainę oraz służących ochronie bezpieczeństwa narodowego (tj. </w:t>
      </w:r>
      <w:r w:rsidR="00314A56" w:rsidRPr="00314A56">
        <w:rPr>
          <w:rFonts w:asciiTheme="minorHAnsi" w:eastAsia="Calibri" w:hAnsiTheme="minorHAnsi"/>
        </w:rPr>
        <w:t>Dz. U. z 2025 r. poz. 514</w:t>
      </w:r>
      <w:r w:rsidRPr="00EA3C64">
        <w:rPr>
          <w:rFonts w:asciiTheme="minorHAnsi" w:eastAsia="Calibri" w:hAnsiTheme="minorHAnsi"/>
        </w:rPr>
        <w:t xml:space="preserve">) oraz </w:t>
      </w:r>
    </w:p>
    <w:p w14:paraId="52C20F4C" w14:textId="1D6C59BF" w:rsidR="00E85BF0" w:rsidRPr="00EA3C64" w:rsidRDefault="00E85BF0" w:rsidP="0007552D">
      <w:pPr>
        <w:pStyle w:val="Akapitzlist"/>
        <w:numPr>
          <w:ilvl w:val="0"/>
          <w:numId w:val="6"/>
        </w:numPr>
        <w:tabs>
          <w:tab w:val="left" w:pos="360"/>
        </w:tabs>
        <w:ind w:left="284"/>
        <w:jc w:val="both"/>
        <w:rPr>
          <w:rFonts w:asciiTheme="minorHAnsi" w:eastAsia="Calibri" w:hAnsiTheme="minorHAnsi"/>
        </w:rPr>
      </w:pPr>
      <w:r w:rsidRPr="00EA3C64">
        <w:rPr>
          <w:rFonts w:asciiTheme="minorHAnsi" w:eastAsia="Calibri" w:hAnsiTheme="minorHAnsi"/>
        </w:rPr>
        <w:t>nie zachodzą wobec mnie okoliczności, o których mowa w art. 5k rozporządzenia 833/2014 w brzmieniu nadanym rozporządzeniem 2022/576 przyjętym przez Radę Unii Europejskiej w dniu 8 kwietnia 2022 r.,</w:t>
      </w:r>
      <w:r w:rsidR="00604CC4" w:rsidRPr="00604CC4">
        <w:rPr>
          <w:rFonts w:asciiTheme="minorHAnsi" w:hAnsiTheme="minorHAnsi" w:cstheme="minorHAnsi"/>
        </w:rPr>
        <w:t xml:space="preserve"> </w:t>
      </w:r>
      <w:r w:rsidR="00604CC4" w:rsidRPr="009A6B00">
        <w:rPr>
          <w:rFonts w:asciiTheme="minorHAnsi" w:hAnsiTheme="minorHAnsi" w:cstheme="minorHAnsi"/>
        </w:rPr>
        <w:t>zm. rozporządzeniem Rady (UE) 2025/2033 z 23 października 2025 r.</w:t>
      </w:r>
      <w:r w:rsidR="00604CC4">
        <w:rPr>
          <w:rFonts w:asciiTheme="minorHAnsi" w:hAnsiTheme="minorHAnsi" w:cstheme="minorHAnsi"/>
        </w:rPr>
        <w:t>,</w:t>
      </w:r>
      <w:r w:rsidRPr="00EA3C64">
        <w:rPr>
          <w:rFonts w:asciiTheme="minorHAnsi" w:eastAsia="Calibri" w:hAnsiTheme="minorHAnsi"/>
        </w:rPr>
        <w:t xml:space="preserve"> </w:t>
      </w:r>
      <w:r w:rsidRPr="00EA3C64">
        <w:rPr>
          <w:rFonts w:asciiTheme="minorHAnsi" w:eastAsiaTheme="minorHAnsi" w:hAnsiTheme="minorHAnsi" w:cstheme="minorHAnsi"/>
          <w:lang w:eastAsia="en-US"/>
        </w:rPr>
        <w:t>dotyczącego środków ograniczających w związku z działaniami Rosji destabilizującymi sytuację na Ukrainie,</w:t>
      </w:r>
    </w:p>
    <w:p w14:paraId="79D1C2F4" w14:textId="77777777" w:rsidR="00E85BF0" w:rsidRPr="0006370C" w:rsidRDefault="00E85BF0" w:rsidP="00E85BF0">
      <w:pPr>
        <w:tabs>
          <w:tab w:val="left" w:pos="360"/>
        </w:tabs>
        <w:jc w:val="both"/>
        <w:rPr>
          <w:rFonts w:asciiTheme="minorHAnsi" w:hAnsiTheme="minorHAnsi"/>
          <w:b/>
          <w:bCs/>
          <w:sz w:val="16"/>
          <w:szCs w:val="16"/>
        </w:rPr>
      </w:pPr>
    </w:p>
    <w:p w14:paraId="7F30FD81" w14:textId="14E1F783" w:rsidR="00E85BF0" w:rsidRDefault="00E85BF0" w:rsidP="00E85BF0">
      <w:pPr>
        <w:spacing w:after="120"/>
        <w:rPr>
          <w:rFonts w:asciiTheme="minorHAnsi" w:eastAsia="Calibri" w:hAnsiTheme="minorHAnsi"/>
        </w:rPr>
      </w:pPr>
      <w:r>
        <w:rPr>
          <w:rFonts w:asciiTheme="minorHAnsi" w:eastAsia="Calibri" w:hAnsiTheme="minorHAnsi"/>
        </w:rPr>
        <w:t>Jednocześnie oświadczam, że:</w:t>
      </w:r>
    </w:p>
    <w:p w14:paraId="55DCB77D" w14:textId="73AC98FD" w:rsidR="00E85BF0" w:rsidRDefault="0097085E" w:rsidP="00B47A0B">
      <w:pPr>
        <w:jc w:val="both"/>
        <w:rPr>
          <w:rFonts w:asciiTheme="minorHAnsi" w:eastAsia="Calibri" w:hAnsiTheme="minorHAnsi"/>
        </w:rPr>
      </w:pPr>
      <w:r>
        <w:rPr>
          <w:rFonts w:asciiTheme="minorHAnsi" w:eastAsia="Calibri" w:hAnsiTheme="minorHAnsi"/>
        </w:rPr>
        <w:t>1)</w:t>
      </w:r>
      <w:r w:rsidR="00E85BF0">
        <w:rPr>
          <w:rFonts w:asciiTheme="minorHAnsi" w:eastAsia="Calibri" w:hAnsiTheme="minorHAnsi"/>
        </w:rPr>
        <w:t xml:space="preserve"> następując</w:t>
      </w:r>
      <w:r>
        <w:rPr>
          <w:rFonts w:asciiTheme="minorHAnsi" w:eastAsia="Calibri" w:hAnsiTheme="minorHAnsi"/>
        </w:rPr>
        <w:t>y</w:t>
      </w:r>
      <w:r w:rsidR="00E85BF0">
        <w:rPr>
          <w:rFonts w:asciiTheme="minorHAnsi" w:eastAsia="Calibri" w:hAnsiTheme="minorHAnsi"/>
        </w:rPr>
        <w:t xml:space="preserve"> podmiot, na któr</w:t>
      </w:r>
      <w:r>
        <w:rPr>
          <w:rFonts w:asciiTheme="minorHAnsi" w:eastAsia="Calibri" w:hAnsiTheme="minorHAnsi"/>
        </w:rPr>
        <w:t>ego</w:t>
      </w:r>
      <w:r w:rsidR="00E85BF0">
        <w:rPr>
          <w:rFonts w:asciiTheme="minorHAnsi" w:eastAsia="Calibri" w:hAnsiTheme="minorHAnsi"/>
        </w:rPr>
        <w:t xml:space="preserve"> </w:t>
      </w:r>
      <w:r w:rsidR="00E85BF0" w:rsidRPr="00F65B44">
        <w:rPr>
          <w:rFonts w:asciiTheme="minorHAnsi" w:eastAsia="Calibri" w:hAnsiTheme="minorHAnsi"/>
        </w:rPr>
        <w:t>zdolności</w:t>
      </w:r>
      <w:r w:rsidR="00E85BF0">
        <w:rPr>
          <w:rFonts w:asciiTheme="minorHAnsi" w:eastAsia="Calibri" w:hAnsiTheme="minorHAnsi"/>
        </w:rPr>
        <w:t>ach</w:t>
      </w:r>
      <w:r w:rsidR="00E85BF0" w:rsidRPr="00F65B44">
        <w:rPr>
          <w:rFonts w:asciiTheme="minorHAnsi" w:eastAsia="Calibri" w:hAnsiTheme="minorHAnsi"/>
        </w:rPr>
        <w:t xml:space="preserve"> polega</w:t>
      </w:r>
      <w:r w:rsidR="00E85BF0">
        <w:rPr>
          <w:rFonts w:asciiTheme="minorHAnsi" w:eastAsia="Calibri" w:hAnsiTheme="minorHAnsi"/>
        </w:rPr>
        <w:t>m</w:t>
      </w:r>
      <w:r w:rsidR="00D556A6">
        <w:rPr>
          <w:rFonts w:asciiTheme="minorHAnsi" w:eastAsia="Calibri" w:hAnsiTheme="minorHAnsi"/>
        </w:rPr>
        <w:t xml:space="preserve"> w celu wykazania spełniania warunku udziału w postępowaniu</w:t>
      </w:r>
      <w:r>
        <w:rPr>
          <w:rFonts w:asciiTheme="minorHAnsi" w:eastAsia="Calibri" w:hAnsiTheme="minorHAnsi"/>
        </w:rPr>
        <w:t xml:space="preserve"> (podmiot udostępniający zasoby)</w:t>
      </w:r>
      <w:r w:rsidR="00E85BF0">
        <w:rPr>
          <w:rFonts w:asciiTheme="minorHAnsi" w:eastAsia="Calibri" w:hAnsiTheme="minorHAnsi"/>
        </w:rPr>
        <w:t>,</w:t>
      </w:r>
      <w:r w:rsidR="00E85BF0" w:rsidRPr="00F65B44">
        <w:rPr>
          <w:rFonts w:asciiTheme="minorHAnsi" w:eastAsia="Calibri" w:hAnsiTheme="minorHAnsi"/>
        </w:rPr>
        <w:t xml:space="preserve"> </w:t>
      </w:r>
      <w:r w:rsidR="00E85BF0">
        <w:rPr>
          <w:rFonts w:asciiTheme="minorHAnsi" w:eastAsia="Calibri" w:hAnsiTheme="minorHAnsi"/>
        </w:rPr>
        <w:t>będ</w:t>
      </w:r>
      <w:r>
        <w:rPr>
          <w:rFonts w:asciiTheme="minorHAnsi" w:eastAsia="Calibri" w:hAnsiTheme="minorHAnsi"/>
        </w:rPr>
        <w:t>zie</w:t>
      </w:r>
      <w:r w:rsidR="00E85BF0">
        <w:rPr>
          <w:rFonts w:asciiTheme="minorHAnsi" w:eastAsia="Calibri" w:hAnsiTheme="minorHAnsi"/>
        </w:rPr>
        <w:t xml:space="preserve"> brał udział w</w:t>
      </w:r>
      <w:r w:rsidR="00F46CBC">
        <w:rPr>
          <w:rFonts w:asciiTheme="minorHAnsi" w:eastAsia="Calibri" w:hAnsiTheme="minorHAnsi"/>
        </w:rPr>
        <w:t> </w:t>
      </w:r>
      <w:r w:rsidR="00E85BF0">
        <w:rPr>
          <w:rFonts w:asciiTheme="minorHAnsi" w:eastAsia="Calibri" w:hAnsiTheme="minorHAnsi"/>
        </w:rPr>
        <w:t xml:space="preserve">realizacji zamówienia </w:t>
      </w:r>
      <w:r w:rsidR="00E85BF0" w:rsidRPr="00F65B44">
        <w:rPr>
          <w:rFonts w:asciiTheme="minorHAnsi" w:eastAsia="Calibri" w:hAnsiTheme="minorHAnsi"/>
        </w:rPr>
        <w:t>w zakresie odpowiadającym ponad 10%</w:t>
      </w:r>
      <w:r w:rsidR="00E85BF0">
        <w:rPr>
          <w:rFonts w:asciiTheme="minorHAnsi" w:eastAsia="Calibri" w:hAnsiTheme="minorHAnsi"/>
        </w:rPr>
        <w:t xml:space="preserve"> jego</w:t>
      </w:r>
      <w:r w:rsidR="00E85BF0" w:rsidRPr="00F65B44">
        <w:rPr>
          <w:rFonts w:asciiTheme="minorHAnsi" w:eastAsia="Calibri" w:hAnsiTheme="minorHAnsi"/>
        </w:rPr>
        <w:t xml:space="preserve"> wartości</w:t>
      </w:r>
      <w:r w:rsidR="00E85BF0">
        <w:rPr>
          <w:rFonts w:asciiTheme="minorHAnsi" w:eastAsia="Calibri" w:hAnsiTheme="minorHAnsi"/>
        </w:rPr>
        <w:t>:</w:t>
      </w:r>
    </w:p>
    <w:p w14:paraId="0F780B75" w14:textId="548D3E79" w:rsidR="00E85BF0" w:rsidRDefault="00E85BF0" w:rsidP="00B47A0B">
      <w:pPr>
        <w:jc w:val="both"/>
        <w:rPr>
          <w:rFonts w:asciiTheme="minorHAnsi" w:eastAsia="Calibri" w:hAnsiTheme="minorHAnsi"/>
        </w:rPr>
      </w:pPr>
      <w:r w:rsidRPr="00202751">
        <w:rPr>
          <w:rFonts w:asciiTheme="minorHAnsi" w:eastAsia="Calibri" w:hAnsiTheme="minorHAnsi"/>
        </w:rPr>
        <w:t xml:space="preserve">……………………………………………………………… </w:t>
      </w:r>
      <w:r w:rsidRPr="00202751">
        <w:rPr>
          <w:rFonts w:asciiTheme="minorHAnsi" w:eastAsia="Calibri" w:hAnsiTheme="minorHAnsi"/>
          <w:i/>
        </w:rPr>
        <w:t>(Wykonawca wypełnia o ile dotyczy)</w:t>
      </w:r>
    </w:p>
    <w:p w14:paraId="42BD2660" w14:textId="39492B1D" w:rsidR="0097085E" w:rsidRPr="0097085E" w:rsidRDefault="00D556A6" w:rsidP="0007552D">
      <w:pPr>
        <w:pStyle w:val="Akapitzlist"/>
        <w:numPr>
          <w:ilvl w:val="0"/>
          <w:numId w:val="7"/>
        </w:numPr>
        <w:ind w:left="284"/>
        <w:jc w:val="both"/>
        <w:rPr>
          <w:rFonts w:asciiTheme="minorHAnsi" w:hAnsiTheme="minorHAnsi" w:cstheme="minorHAnsi"/>
          <w:color w:val="242424"/>
          <w:shd w:val="clear" w:color="auto" w:fill="FFFFFF"/>
        </w:rPr>
      </w:pPr>
      <w:r w:rsidRPr="0097085E">
        <w:rPr>
          <w:rFonts w:asciiTheme="minorHAnsi" w:hAnsiTheme="minorHAnsi" w:cstheme="minorHAnsi"/>
          <w:color w:val="242424"/>
          <w:shd w:val="clear" w:color="auto" w:fill="FFFFFF"/>
        </w:rPr>
        <w:t xml:space="preserve">w stosunku do </w:t>
      </w:r>
      <w:r w:rsidR="005808F5" w:rsidRPr="0097085E">
        <w:rPr>
          <w:rFonts w:asciiTheme="minorHAnsi" w:hAnsiTheme="minorHAnsi" w:cstheme="minorHAnsi"/>
          <w:color w:val="242424"/>
          <w:shd w:val="clear" w:color="auto" w:fill="FFFFFF"/>
        </w:rPr>
        <w:t>następując</w:t>
      </w:r>
      <w:r w:rsidRPr="0097085E">
        <w:rPr>
          <w:rFonts w:asciiTheme="minorHAnsi" w:hAnsiTheme="minorHAnsi" w:cstheme="minorHAnsi"/>
          <w:color w:val="242424"/>
          <w:shd w:val="clear" w:color="auto" w:fill="FFFFFF"/>
        </w:rPr>
        <w:t>ego</w:t>
      </w:r>
      <w:r w:rsidR="005808F5" w:rsidRPr="0097085E">
        <w:rPr>
          <w:rFonts w:asciiTheme="minorHAnsi" w:hAnsiTheme="minorHAnsi" w:cstheme="minorHAnsi"/>
          <w:color w:val="242424"/>
          <w:shd w:val="clear" w:color="auto" w:fill="FFFFFF"/>
        </w:rPr>
        <w:t xml:space="preserve"> </w:t>
      </w:r>
      <w:r w:rsidR="0097085E" w:rsidRPr="0097085E">
        <w:rPr>
          <w:rFonts w:asciiTheme="minorHAnsi" w:hAnsiTheme="minorHAnsi" w:cstheme="minorHAnsi"/>
          <w:color w:val="242424"/>
          <w:shd w:val="clear" w:color="auto" w:fill="FFFFFF"/>
        </w:rPr>
        <w:t>podmiotu:</w:t>
      </w:r>
    </w:p>
    <w:p w14:paraId="719A6E7B" w14:textId="038CFE1F" w:rsidR="005808F5" w:rsidRPr="0097085E" w:rsidRDefault="0097085E" w:rsidP="00B47A0B">
      <w:pPr>
        <w:pStyle w:val="Akapitzlist"/>
        <w:ind w:left="284"/>
        <w:jc w:val="both"/>
        <w:rPr>
          <w:rFonts w:asciiTheme="minorHAnsi" w:hAnsiTheme="minorHAnsi" w:cstheme="minorHAnsi"/>
          <w:color w:val="242424"/>
          <w:shd w:val="clear" w:color="auto" w:fill="FFFFFF"/>
        </w:rPr>
      </w:pPr>
      <w:r>
        <w:rPr>
          <w:rFonts w:asciiTheme="minorHAnsi" w:hAnsiTheme="minorHAnsi" w:cstheme="minorHAnsi"/>
          <w:color w:val="242424"/>
          <w:shd w:val="clear" w:color="auto" w:fill="FFFFFF"/>
        </w:rPr>
        <w:t>-</w:t>
      </w:r>
      <w:r w:rsidRPr="0097085E">
        <w:rPr>
          <w:rFonts w:asciiTheme="minorHAnsi" w:hAnsiTheme="minorHAnsi" w:cstheme="minorHAnsi"/>
          <w:color w:val="242424"/>
          <w:shd w:val="clear" w:color="auto" w:fill="FFFFFF"/>
        </w:rPr>
        <w:t xml:space="preserve"> będącego </w:t>
      </w:r>
      <w:r w:rsidR="005808F5" w:rsidRPr="0097085E">
        <w:rPr>
          <w:rFonts w:asciiTheme="minorHAnsi" w:hAnsiTheme="minorHAnsi" w:cstheme="minorHAnsi"/>
          <w:color w:val="242424"/>
          <w:shd w:val="clear" w:color="auto" w:fill="FFFFFF"/>
        </w:rPr>
        <w:t>podwykonawc</w:t>
      </w:r>
      <w:r w:rsidRPr="0097085E">
        <w:rPr>
          <w:rFonts w:asciiTheme="minorHAnsi" w:hAnsiTheme="minorHAnsi" w:cstheme="minorHAnsi"/>
          <w:color w:val="242424"/>
          <w:shd w:val="clear" w:color="auto" w:fill="FFFFFF"/>
        </w:rPr>
        <w:t xml:space="preserve">ą </w:t>
      </w:r>
      <w:r w:rsidR="005808F5" w:rsidRPr="0097085E">
        <w:rPr>
          <w:rFonts w:asciiTheme="minorHAnsi" w:hAnsiTheme="minorHAnsi" w:cstheme="minorHAnsi"/>
          <w:color w:val="242424"/>
          <w:shd w:val="clear" w:color="auto" w:fill="FFFFFF"/>
        </w:rPr>
        <w:t>(niebędąc</w:t>
      </w:r>
      <w:r w:rsidRPr="0097085E">
        <w:rPr>
          <w:rFonts w:asciiTheme="minorHAnsi" w:hAnsiTheme="minorHAnsi" w:cstheme="minorHAnsi"/>
          <w:color w:val="242424"/>
          <w:shd w:val="clear" w:color="auto" w:fill="FFFFFF"/>
        </w:rPr>
        <w:t>ym</w:t>
      </w:r>
      <w:r w:rsidR="005808F5" w:rsidRPr="0097085E">
        <w:rPr>
          <w:rFonts w:asciiTheme="minorHAnsi" w:hAnsiTheme="minorHAnsi" w:cstheme="minorHAnsi"/>
          <w:color w:val="242424"/>
          <w:shd w:val="clear" w:color="auto" w:fill="FFFFFF"/>
        </w:rPr>
        <w:t xml:space="preserve"> podmiotem udostępniającym zasoby)</w:t>
      </w:r>
      <w:r w:rsidR="00D556A6" w:rsidRPr="0097085E">
        <w:rPr>
          <w:rFonts w:asciiTheme="minorHAnsi" w:hAnsiTheme="minorHAnsi" w:cstheme="minorHAnsi"/>
          <w:color w:val="242424"/>
          <w:shd w:val="clear" w:color="auto" w:fill="FFFFFF"/>
        </w:rPr>
        <w:t>, na którego przypada ponad 10% wartości zamówienia</w:t>
      </w:r>
      <w:r w:rsidR="005808F5" w:rsidRPr="0097085E">
        <w:rPr>
          <w:rFonts w:asciiTheme="minorHAnsi" w:hAnsiTheme="minorHAnsi" w:cstheme="minorHAnsi"/>
          <w:color w:val="242424"/>
          <w:shd w:val="clear" w:color="auto" w:fill="FFFFFF"/>
        </w:rPr>
        <w:t xml:space="preserve">: </w:t>
      </w:r>
    </w:p>
    <w:p w14:paraId="66C9F58F" w14:textId="366DB678" w:rsidR="005808F5" w:rsidRDefault="005808F5" w:rsidP="00B47A0B">
      <w:pPr>
        <w:ind w:left="284"/>
        <w:jc w:val="both"/>
        <w:rPr>
          <w:rFonts w:asciiTheme="minorHAnsi" w:hAnsiTheme="minorHAnsi" w:cstheme="minorHAnsi"/>
          <w:color w:val="242424"/>
          <w:shd w:val="clear" w:color="auto" w:fill="FFFFFF"/>
        </w:rPr>
      </w:pPr>
      <w:r w:rsidRPr="005808F5">
        <w:rPr>
          <w:rFonts w:asciiTheme="minorHAnsi" w:hAnsiTheme="minorHAnsi" w:cstheme="minorHAnsi"/>
          <w:color w:val="242424"/>
          <w:shd w:val="clear" w:color="auto" w:fill="FFFFFF"/>
        </w:rPr>
        <w:t xml:space="preserve">……………………………………………………………… </w:t>
      </w:r>
      <w:r w:rsidRPr="005808F5">
        <w:rPr>
          <w:rFonts w:asciiTheme="minorHAnsi" w:hAnsiTheme="minorHAnsi" w:cstheme="minorHAnsi"/>
          <w:i/>
          <w:iCs/>
          <w:color w:val="242424"/>
          <w:shd w:val="clear" w:color="auto" w:fill="FFFFFF"/>
        </w:rPr>
        <w:t>(Wykonawca wypełnia o ile dotyczy)</w:t>
      </w:r>
    </w:p>
    <w:p w14:paraId="6747AF22" w14:textId="5E0C7E08" w:rsidR="005808F5" w:rsidRPr="005808F5" w:rsidRDefault="005808F5" w:rsidP="00B47A0B">
      <w:pPr>
        <w:ind w:left="284"/>
        <w:jc w:val="both"/>
        <w:rPr>
          <w:rFonts w:asciiTheme="minorHAnsi" w:hAnsiTheme="minorHAnsi" w:cstheme="minorHAnsi"/>
          <w:color w:val="242424"/>
          <w:shd w:val="clear" w:color="auto" w:fill="FFFFFF"/>
        </w:rPr>
      </w:pPr>
      <w:r>
        <w:rPr>
          <w:rFonts w:asciiTheme="minorHAnsi" w:hAnsiTheme="minorHAnsi" w:cstheme="minorHAnsi"/>
          <w:color w:val="242424"/>
          <w:shd w:val="clear" w:color="auto" w:fill="FFFFFF"/>
        </w:rPr>
        <w:t xml:space="preserve">- </w:t>
      </w:r>
      <w:r w:rsidR="0097085E">
        <w:rPr>
          <w:rFonts w:asciiTheme="minorHAnsi" w:hAnsiTheme="minorHAnsi" w:cstheme="minorHAnsi"/>
          <w:color w:val="242424"/>
          <w:shd w:val="clear" w:color="auto" w:fill="FFFFFF"/>
        </w:rPr>
        <w:t>będącego</w:t>
      </w:r>
      <w:r w:rsidR="0097085E" w:rsidRPr="0097085E">
        <w:rPr>
          <w:rFonts w:asciiTheme="minorHAnsi" w:hAnsiTheme="minorHAnsi" w:cstheme="minorHAnsi"/>
          <w:color w:val="242424"/>
          <w:shd w:val="clear" w:color="auto" w:fill="FFFFFF"/>
        </w:rPr>
        <w:t xml:space="preserve"> </w:t>
      </w:r>
      <w:r w:rsidR="0097085E">
        <w:rPr>
          <w:rFonts w:asciiTheme="minorHAnsi" w:hAnsiTheme="minorHAnsi" w:cstheme="minorHAnsi"/>
          <w:color w:val="242424"/>
          <w:shd w:val="clear" w:color="auto" w:fill="FFFFFF"/>
        </w:rPr>
        <w:t>dostawcą</w:t>
      </w:r>
      <w:r w:rsidR="0097085E" w:rsidRPr="0097085E">
        <w:rPr>
          <w:rFonts w:asciiTheme="minorHAnsi" w:hAnsiTheme="minorHAnsi" w:cstheme="minorHAnsi"/>
          <w:color w:val="242424"/>
          <w:shd w:val="clear" w:color="auto" w:fill="FFFFFF"/>
        </w:rPr>
        <w:t>, na którego przypada ponad 10% wartości zamówienia:</w:t>
      </w:r>
      <w:r w:rsidRPr="005808F5">
        <w:rPr>
          <w:rFonts w:asciiTheme="minorHAnsi" w:hAnsiTheme="minorHAnsi" w:cstheme="minorHAnsi"/>
          <w:color w:val="242424"/>
          <w:shd w:val="clear" w:color="auto" w:fill="FFFFFF"/>
        </w:rPr>
        <w:t xml:space="preserve"> </w:t>
      </w:r>
    </w:p>
    <w:p w14:paraId="22141E7E" w14:textId="4416A64F" w:rsidR="005808F5" w:rsidRDefault="005808F5" w:rsidP="00B47A0B">
      <w:pPr>
        <w:ind w:left="284"/>
        <w:jc w:val="both"/>
        <w:rPr>
          <w:rFonts w:asciiTheme="minorHAnsi" w:hAnsiTheme="minorHAnsi" w:cstheme="minorHAnsi"/>
          <w:color w:val="242424"/>
          <w:shd w:val="clear" w:color="auto" w:fill="FFFFFF"/>
        </w:rPr>
      </w:pPr>
      <w:r w:rsidRPr="005808F5">
        <w:rPr>
          <w:rFonts w:asciiTheme="minorHAnsi" w:hAnsiTheme="minorHAnsi" w:cstheme="minorHAnsi"/>
          <w:color w:val="242424"/>
          <w:shd w:val="clear" w:color="auto" w:fill="FFFFFF"/>
        </w:rPr>
        <w:t>……………………………………………………………… (Wykonawca wypełnia o ile dotyczy)</w:t>
      </w:r>
    </w:p>
    <w:p w14:paraId="0B5C4134" w14:textId="60EEF389" w:rsidR="00E85BF0" w:rsidRPr="00293542" w:rsidRDefault="0097085E" w:rsidP="00B47A0B">
      <w:pPr>
        <w:jc w:val="both"/>
        <w:rPr>
          <w:rFonts w:asciiTheme="minorHAnsi" w:eastAsia="Calibri" w:hAnsiTheme="minorHAnsi" w:cstheme="minorHAnsi"/>
        </w:rPr>
      </w:pPr>
      <w:r>
        <w:rPr>
          <w:rFonts w:asciiTheme="minorHAnsi" w:hAnsiTheme="minorHAnsi" w:cstheme="minorHAnsi"/>
          <w:color w:val="242424"/>
          <w:shd w:val="clear" w:color="auto" w:fill="FFFFFF"/>
        </w:rPr>
        <w:t>nie zachodzą okoliczności</w:t>
      </w:r>
      <w:r w:rsidR="00E85BF0" w:rsidRPr="00293542">
        <w:rPr>
          <w:rFonts w:asciiTheme="minorHAnsi" w:hAnsiTheme="minorHAnsi" w:cstheme="minorHAnsi"/>
          <w:color w:val="242424"/>
          <w:shd w:val="clear" w:color="auto" w:fill="FFFFFF"/>
        </w:rPr>
        <w:t xml:space="preserve">, o których mowa w pkt. </w:t>
      </w:r>
      <w:r w:rsidR="00E85BF0">
        <w:rPr>
          <w:rFonts w:asciiTheme="minorHAnsi" w:hAnsiTheme="minorHAnsi" w:cstheme="minorHAnsi"/>
          <w:color w:val="242424"/>
          <w:shd w:val="clear" w:color="auto" w:fill="FFFFFF"/>
        </w:rPr>
        <w:t>2</w:t>
      </w:r>
      <w:r w:rsidR="00E85BF0" w:rsidRPr="00293542">
        <w:rPr>
          <w:rFonts w:asciiTheme="minorHAnsi" w:hAnsiTheme="minorHAnsi" w:cstheme="minorHAnsi"/>
          <w:color w:val="242424"/>
          <w:shd w:val="clear" w:color="auto" w:fill="FFFFFF"/>
        </w:rPr>
        <w:t xml:space="preserve"> powyżej.</w:t>
      </w:r>
    </w:p>
    <w:p w14:paraId="6D3E161E" w14:textId="3E5A8753" w:rsidR="00E85BF0" w:rsidRDefault="00E85BF0" w:rsidP="00B47A0B">
      <w:pPr>
        <w:tabs>
          <w:tab w:val="left" w:pos="360"/>
        </w:tabs>
        <w:jc w:val="both"/>
        <w:rPr>
          <w:rFonts w:asciiTheme="minorHAnsi" w:hAnsiTheme="minorHAnsi"/>
          <w:i/>
          <w:sz w:val="20"/>
          <w:szCs w:val="20"/>
        </w:rPr>
      </w:pPr>
      <w:r>
        <w:rPr>
          <w:rFonts w:asciiTheme="minorHAnsi" w:hAnsiTheme="minorHAnsi"/>
          <w:i/>
          <w:sz w:val="20"/>
          <w:szCs w:val="20"/>
        </w:rPr>
        <w:t>*w przypadku składania oświadczenia przez podmiot udostępniający Wykonawcy zasoby, oświadczenie w tym zakresie nie ma zastosowania</w:t>
      </w:r>
      <w:r w:rsidR="00D556A6">
        <w:rPr>
          <w:rFonts w:asciiTheme="minorHAnsi" w:hAnsiTheme="minorHAnsi"/>
          <w:i/>
          <w:sz w:val="20"/>
          <w:szCs w:val="20"/>
        </w:rPr>
        <w:t xml:space="preserve"> (podmiot ten składa odrębne oświadczenie</w:t>
      </w:r>
      <w:r w:rsidR="006136AF">
        <w:rPr>
          <w:rFonts w:asciiTheme="minorHAnsi" w:hAnsiTheme="minorHAnsi"/>
          <w:i/>
          <w:sz w:val="20"/>
          <w:szCs w:val="20"/>
        </w:rPr>
        <w:t xml:space="preserve"> w tym zakresie</w:t>
      </w:r>
      <w:r w:rsidR="00D556A6">
        <w:rPr>
          <w:rFonts w:asciiTheme="minorHAnsi" w:hAnsiTheme="minorHAnsi"/>
          <w:i/>
          <w:sz w:val="20"/>
          <w:szCs w:val="20"/>
        </w:rPr>
        <w:t>)</w:t>
      </w:r>
      <w:r>
        <w:rPr>
          <w:rFonts w:asciiTheme="minorHAnsi" w:hAnsiTheme="minorHAnsi"/>
          <w:i/>
          <w:sz w:val="20"/>
          <w:szCs w:val="20"/>
        </w:rPr>
        <w:t xml:space="preserve">. </w:t>
      </w:r>
    </w:p>
    <w:p w14:paraId="014EB65B" w14:textId="77777777" w:rsidR="006136AF" w:rsidRPr="006E4664" w:rsidRDefault="006136AF" w:rsidP="00E85BF0">
      <w:pPr>
        <w:tabs>
          <w:tab w:val="left" w:pos="360"/>
        </w:tabs>
        <w:rPr>
          <w:rFonts w:asciiTheme="minorHAnsi" w:hAnsiTheme="minorHAnsi"/>
          <w:i/>
          <w:sz w:val="20"/>
          <w:szCs w:val="20"/>
        </w:rPr>
      </w:pPr>
    </w:p>
    <w:p w14:paraId="01E37FE1" w14:textId="77777777" w:rsidR="00E85BF0" w:rsidRPr="00EA74EA" w:rsidRDefault="00E85BF0" w:rsidP="00E85BF0">
      <w:pPr>
        <w:tabs>
          <w:tab w:val="left" w:pos="360"/>
        </w:tabs>
        <w:jc w:val="right"/>
        <w:rPr>
          <w:rFonts w:asciiTheme="minorHAnsi" w:hAnsiTheme="minorHAnsi"/>
          <w:b/>
        </w:rPr>
      </w:pPr>
      <w:r w:rsidRPr="00EA74EA">
        <w:rPr>
          <w:rFonts w:asciiTheme="minorHAnsi" w:hAnsiTheme="minorHAnsi"/>
          <w:b/>
        </w:rPr>
        <w:t xml:space="preserve">Podpis(y) elektroniczny </w:t>
      </w:r>
    </w:p>
    <w:p w14:paraId="5EEB392E" w14:textId="007DEB83" w:rsidR="00FE09D7" w:rsidRPr="007F7647" w:rsidRDefault="00E85BF0" w:rsidP="007F7647">
      <w:pPr>
        <w:jc w:val="right"/>
        <w:rPr>
          <w:rFonts w:asciiTheme="minorHAnsi" w:hAnsiTheme="minorHAnsi" w:cstheme="minorHAnsi"/>
          <w:bCs/>
        </w:rPr>
      </w:pPr>
      <w:r w:rsidRPr="00EA74EA">
        <w:rPr>
          <w:rFonts w:asciiTheme="minorHAnsi" w:hAnsiTheme="minorHAnsi"/>
          <w:b/>
        </w:rPr>
        <w:t>osoby (osób) uprawnionej (</w:t>
      </w:r>
      <w:proofErr w:type="spellStart"/>
      <w:r w:rsidRPr="00EA74EA">
        <w:rPr>
          <w:rFonts w:asciiTheme="minorHAnsi" w:hAnsiTheme="minorHAnsi"/>
          <w:b/>
        </w:rPr>
        <w:t>ych</w:t>
      </w:r>
      <w:proofErr w:type="spellEnd"/>
      <w:r w:rsidRPr="00EA74EA">
        <w:rPr>
          <w:rFonts w:asciiTheme="minorHAnsi" w:hAnsiTheme="minorHAnsi"/>
          <w:b/>
        </w:rPr>
        <w:t>)</w:t>
      </w:r>
    </w:p>
    <w:p w14:paraId="2508A1E5" w14:textId="6244B16A" w:rsidR="0046093A" w:rsidRDefault="0046093A" w:rsidP="004C4BC6">
      <w:pPr>
        <w:spacing w:after="120"/>
        <w:jc w:val="right"/>
        <w:rPr>
          <w:rFonts w:asciiTheme="minorHAnsi" w:eastAsia="Calibri" w:hAnsiTheme="minorHAnsi"/>
          <w:b/>
          <w:sz w:val="28"/>
          <w:szCs w:val="28"/>
        </w:rPr>
      </w:pPr>
      <w:r w:rsidRPr="00EA74EA">
        <w:rPr>
          <w:rFonts w:asciiTheme="minorHAnsi" w:hAnsiTheme="minorHAnsi"/>
        </w:rPr>
        <w:lastRenderedPageBreak/>
        <w:t xml:space="preserve">Załącznik nr </w:t>
      </w:r>
      <w:r w:rsidR="00765310">
        <w:rPr>
          <w:rFonts w:asciiTheme="minorHAnsi" w:hAnsiTheme="minorHAnsi"/>
        </w:rPr>
        <w:t>6</w:t>
      </w:r>
      <w:r w:rsidRPr="0048096D">
        <w:rPr>
          <w:rFonts w:asciiTheme="minorHAnsi" w:hAnsiTheme="minorHAnsi"/>
        </w:rPr>
        <w:t xml:space="preserve"> do </w:t>
      </w:r>
      <w:r>
        <w:rPr>
          <w:rFonts w:asciiTheme="minorHAnsi" w:hAnsiTheme="minorHAnsi"/>
        </w:rPr>
        <w:t>SWZ</w:t>
      </w:r>
    </w:p>
    <w:p w14:paraId="57378244" w14:textId="77777777" w:rsidR="0046093A" w:rsidRPr="00EA74EA" w:rsidRDefault="0046093A" w:rsidP="0046093A">
      <w:pPr>
        <w:spacing w:after="120"/>
        <w:jc w:val="center"/>
        <w:rPr>
          <w:rFonts w:asciiTheme="minorHAnsi" w:eastAsia="Calibri" w:hAnsiTheme="minorHAnsi"/>
          <w:b/>
          <w:sz w:val="28"/>
          <w:szCs w:val="28"/>
        </w:rPr>
      </w:pPr>
      <w:r w:rsidRPr="00EA74EA">
        <w:rPr>
          <w:rFonts w:asciiTheme="minorHAnsi" w:eastAsia="Calibri" w:hAnsiTheme="minorHAnsi"/>
          <w:b/>
          <w:sz w:val="28"/>
          <w:szCs w:val="28"/>
        </w:rPr>
        <w:t>OŚWIADCZENIE</w:t>
      </w:r>
    </w:p>
    <w:p w14:paraId="078D4DC3" w14:textId="23D00B0A" w:rsidR="0046093A" w:rsidRPr="00E339F9" w:rsidRDefault="0046093A" w:rsidP="0046093A">
      <w:pPr>
        <w:jc w:val="both"/>
        <w:rPr>
          <w:rFonts w:asciiTheme="minorHAnsi" w:eastAsia="Calibri" w:hAnsiTheme="minorHAnsi"/>
          <w:b/>
          <w:i/>
          <w:iCs/>
        </w:rPr>
      </w:pPr>
      <w:r w:rsidRPr="00E339F9">
        <w:rPr>
          <w:rFonts w:asciiTheme="minorHAnsi" w:eastAsia="Calibri" w:hAnsiTheme="minorHAnsi"/>
          <w:b/>
          <w:iCs/>
        </w:rPr>
        <w:t xml:space="preserve">o aktualności informacji zawartych w oświadczeniu składanym wraz z ofertą na podstawie art. 125 ust. 1 ustawy </w:t>
      </w:r>
      <w:proofErr w:type="spellStart"/>
      <w:r w:rsidRPr="00E339F9">
        <w:rPr>
          <w:rFonts w:asciiTheme="minorHAnsi" w:eastAsia="Calibri" w:hAnsiTheme="minorHAnsi"/>
          <w:b/>
          <w:iCs/>
        </w:rPr>
        <w:t>Pzp</w:t>
      </w:r>
      <w:proofErr w:type="spellEnd"/>
      <w:r w:rsidRPr="00E339F9">
        <w:rPr>
          <w:rFonts w:asciiTheme="minorHAnsi" w:eastAsia="Calibri" w:hAnsiTheme="minorHAnsi"/>
          <w:b/>
          <w:iCs/>
        </w:rPr>
        <w:t xml:space="preserve">, uwzględniające </w:t>
      </w:r>
      <w:r w:rsidR="00982EE8">
        <w:rPr>
          <w:rFonts w:asciiTheme="minorHAnsi" w:eastAsia="Calibri" w:hAnsiTheme="minorHAnsi"/>
          <w:b/>
          <w:iCs/>
        </w:rPr>
        <w:t xml:space="preserve"> brak</w:t>
      </w:r>
      <w:r w:rsidR="00982EE8" w:rsidRPr="00982EE8">
        <w:rPr>
          <w:rFonts w:asciiTheme="minorHAnsi" w:eastAsia="Calibri" w:hAnsiTheme="minorHAnsi"/>
          <w:b/>
          <w:iCs/>
        </w:rPr>
        <w:t xml:space="preserve"> okoliczności, o których mowa w</w:t>
      </w:r>
      <w:r w:rsidRPr="00E339F9">
        <w:rPr>
          <w:rFonts w:asciiTheme="minorHAnsi" w:eastAsia="Calibri" w:hAnsiTheme="minorHAnsi"/>
          <w:b/>
          <w:iCs/>
        </w:rPr>
        <w:t xml:space="preserve"> </w:t>
      </w:r>
      <w:r w:rsidRPr="00EE6A97">
        <w:rPr>
          <w:rFonts w:asciiTheme="minorHAnsi" w:eastAsia="Calibri" w:hAnsiTheme="minorHAnsi"/>
          <w:b/>
          <w:iCs/>
        </w:rPr>
        <w:t>art. 5k rozporządzenia 833/2014</w:t>
      </w:r>
      <w:r w:rsidR="00604CC4" w:rsidRPr="00604CC4">
        <w:rPr>
          <w:rFonts w:asciiTheme="minorHAnsi" w:hAnsiTheme="minorHAnsi" w:cstheme="minorHAnsi"/>
          <w:b/>
          <w:bCs/>
        </w:rPr>
        <w:t>, zm. rozporządzeniem Rady (UE) 2025/2033 z 23 października 2025 r.,</w:t>
      </w:r>
      <w:r w:rsidRPr="00604CC4">
        <w:rPr>
          <w:rFonts w:asciiTheme="minorHAnsi" w:eastAsia="Calibri" w:hAnsiTheme="minorHAnsi"/>
          <w:b/>
          <w:bCs/>
          <w:iCs/>
        </w:rPr>
        <w:t xml:space="preserve"> oraz </w:t>
      </w:r>
      <w:r w:rsidR="00982EE8" w:rsidRPr="00604CC4">
        <w:rPr>
          <w:rFonts w:asciiTheme="minorHAnsi" w:eastAsia="Calibri" w:hAnsiTheme="minorHAnsi"/>
          <w:b/>
          <w:bCs/>
          <w:iCs/>
        </w:rPr>
        <w:t>przesłanki wykluczenia</w:t>
      </w:r>
      <w:r w:rsidR="00982EE8">
        <w:rPr>
          <w:rFonts w:asciiTheme="minorHAnsi" w:eastAsia="Calibri" w:hAnsiTheme="minorHAnsi"/>
          <w:b/>
          <w:iCs/>
        </w:rPr>
        <w:t xml:space="preserve">, o których mowa w </w:t>
      </w:r>
      <w:r w:rsidRPr="00E339F9">
        <w:rPr>
          <w:rFonts w:asciiTheme="minorHAnsi" w:eastAsia="Calibri" w:hAnsiTheme="minorHAnsi"/>
          <w:b/>
          <w:iCs/>
        </w:rPr>
        <w:t>art. 7 ust 1 ustawy o szczególnych rozwiązaniach w zakresie przeciwdziałania wspieraniu agresji na Ukrainę oraz służących ochronie bezpieczeństwa narodowego</w:t>
      </w:r>
    </w:p>
    <w:p w14:paraId="52ECEA43" w14:textId="77777777" w:rsidR="0046093A" w:rsidRPr="00EA74EA" w:rsidRDefault="0046093A" w:rsidP="0046093A">
      <w:pPr>
        <w:spacing w:line="288" w:lineRule="auto"/>
        <w:rPr>
          <w:rFonts w:asciiTheme="minorHAnsi" w:hAnsiTheme="minorHAnsi"/>
          <w:i/>
        </w:rPr>
      </w:pPr>
    </w:p>
    <w:p w14:paraId="1729CFAE" w14:textId="0B4992DE" w:rsidR="00FE09D7" w:rsidRPr="00FA1CD8" w:rsidRDefault="004259C5" w:rsidP="004259C5">
      <w:pPr>
        <w:jc w:val="both"/>
        <w:rPr>
          <w:rFonts w:asciiTheme="minorHAnsi" w:hAnsiTheme="minorHAnsi"/>
          <w:b/>
          <w:bCs/>
          <w:i/>
        </w:rPr>
      </w:pPr>
      <w:r w:rsidRPr="004259C5">
        <w:rPr>
          <w:rFonts w:asciiTheme="minorHAnsi" w:hAnsiTheme="minorHAnsi"/>
          <w:b/>
          <w:bCs/>
          <w:i/>
        </w:rPr>
        <w:t xml:space="preserve">dotyczy: przetargu nieograniczonego na wykonanie oceny merytorycznej wniosków </w:t>
      </w:r>
      <w:r>
        <w:rPr>
          <w:rFonts w:asciiTheme="minorHAnsi" w:hAnsiTheme="minorHAnsi"/>
          <w:b/>
          <w:bCs/>
          <w:i/>
        </w:rPr>
        <w:br/>
      </w:r>
      <w:r w:rsidRPr="004259C5">
        <w:rPr>
          <w:rFonts w:asciiTheme="minorHAnsi" w:hAnsiTheme="minorHAnsi"/>
          <w:b/>
          <w:bCs/>
          <w:i/>
        </w:rPr>
        <w:t>o dofinansowanie przedsięwzięć, złożonych w ogłoszonym naborze ciągłym w ramach Programu Priorytetowego „</w:t>
      </w:r>
      <w:proofErr w:type="spellStart"/>
      <w:r w:rsidRPr="004259C5">
        <w:rPr>
          <w:rFonts w:asciiTheme="minorHAnsi" w:hAnsiTheme="minorHAnsi"/>
          <w:b/>
          <w:bCs/>
          <w:i/>
        </w:rPr>
        <w:t>NaszEauto</w:t>
      </w:r>
      <w:proofErr w:type="spellEnd"/>
      <w:r w:rsidRPr="004259C5">
        <w:rPr>
          <w:rFonts w:asciiTheme="minorHAnsi" w:hAnsiTheme="minorHAnsi"/>
          <w:b/>
          <w:bCs/>
          <w:i/>
        </w:rPr>
        <w:t>". Sprawa DOZ.26.1.2026</w:t>
      </w:r>
    </w:p>
    <w:p w14:paraId="3512C947" w14:textId="77777777" w:rsidR="000D77D7" w:rsidRPr="00EA74EA" w:rsidRDefault="000D77D7" w:rsidP="0046093A">
      <w:pPr>
        <w:spacing w:line="288" w:lineRule="auto"/>
        <w:rPr>
          <w:rFonts w:asciiTheme="minorHAnsi" w:hAnsiTheme="minorHAnsi"/>
          <w:b/>
          <w:bCs/>
          <w:i/>
        </w:rPr>
      </w:pPr>
    </w:p>
    <w:p w14:paraId="2F64AB91" w14:textId="77777777" w:rsidR="0046093A" w:rsidRPr="00EA74EA" w:rsidRDefault="0046093A" w:rsidP="0046093A">
      <w:pPr>
        <w:rPr>
          <w:rFonts w:asciiTheme="minorHAnsi" w:hAnsiTheme="minorHAnsi"/>
          <w:b/>
          <w:bCs/>
        </w:rPr>
      </w:pPr>
      <w:r w:rsidRPr="00EA74EA">
        <w:rPr>
          <w:rFonts w:asciiTheme="minorHAnsi" w:hAnsiTheme="minorHAnsi"/>
          <w:b/>
          <w:bCs/>
        </w:rPr>
        <w:t xml:space="preserve">ZAMAWIAJĄCY: </w:t>
      </w:r>
    </w:p>
    <w:p w14:paraId="6723A7DC" w14:textId="77777777" w:rsidR="00AF3234" w:rsidRPr="00EA74EA" w:rsidRDefault="00AF3234" w:rsidP="00AF3234">
      <w:pPr>
        <w:jc w:val="both"/>
        <w:rPr>
          <w:rFonts w:asciiTheme="minorHAnsi" w:hAnsiTheme="minorHAnsi"/>
        </w:rPr>
      </w:pPr>
      <w:r w:rsidRPr="00EA74EA">
        <w:rPr>
          <w:rFonts w:asciiTheme="minorHAnsi" w:hAnsiTheme="minorHAnsi"/>
        </w:rPr>
        <w:t xml:space="preserve">Narodowy Fundusz Ochrony Środowiska i Gospodarki Wodnej, ul. </w:t>
      </w:r>
      <w:r>
        <w:rPr>
          <w:rFonts w:asciiTheme="minorHAnsi" w:hAnsiTheme="minorHAnsi"/>
        </w:rPr>
        <w:t>Pańska 97</w:t>
      </w:r>
      <w:r w:rsidRPr="00EA74EA">
        <w:rPr>
          <w:rFonts w:asciiTheme="minorHAnsi" w:hAnsiTheme="minorHAnsi"/>
        </w:rPr>
        <w:t>,</w:t>
      </w:r>
    </w:p>
    <w:p w14:paraId="4416A355" w14:textId="5DEB7FD5" w:rsidR="0046093A" w:rsidRPr="00EA74EA" w:rsidRDefault="00AF3234" w:rsidP="00AF3234">
      <w:pPr>
        <w:jc w:val="both"/>
        <w:rPr>
          <w:rFonts w:asciiTheme="minorHAnsi" w:hAnsiTheme="minorHAnsi"/>
        </w:rPr>
      </w:pPr>
      <w:r w:rsidRPr="00EA74EA">
        <w:rPr>
          <w:rFonts w:asciiTheme="minorHAnsi" w:hAnsiTheme="minorHAnsi"/>
        </w:rPr>
        <w:t>0</w:t>
      </w:r>
      <w:r>
        <w:rPr>
          <w:rFonts w:asciiTheme="minorHAnsi" w:hAnsiTheme="minorHAnsi"/>
        </w:rPr>
        <w:t>0</w:t>
      </w:r>
      <w:r w:rsidRPr="00EA74EA">
        <w:rPr>
          <w:rFonts w:asciiTheme="minorHAnsi" w:hAnsiTheme="minorHAnsi"/>
        </w:rPr>
        <w:t>-</w:t>
      </w:r>
      <w:r>
        <w:rPr>
          <w:rFonts w:asciiTheme="minorHAnsi" w:hAnsiTheme="minorHAnsi"/>
        </w:rPr>
        <w:t>834</w:t>
      </w:r>
      <w:r w:rsidRPr="00EA74EA">
        <w:rPr>
          <w:rFonts w:asciiTheme="minorHAnsi" w:hAnsiTheme="minorHAnsi"/>
        </w:rPr>
        <w:t xml:space="preserve"> Warszawa</w:t>
      </w:r>
    </w:p>
    <w:p w14:paraId="3384BC8F" w14:textId="77777777" w:rsidR="0046093A" w:rsidRPr="00EA74EA" w:rsidRDefault="0046093A" w:rsidP="0046093A">
      <w:pPr>
        <w:numPr>
          <w:ilvl w:val="12"/>
          <w:numId w:val="0"/>
        </w:numPr>
        <w:rPr>
          <w:rFonts w:asciiTheme="minorHAnsi" w:hAnsiTheme="minorHAnsi"/>
          <w:b/>
          <w:bCs/>
        </w:rPr>
      </w:pPr>
    </w:p>
    <w:p w14:paraId="06429B23" w14:textId="77777777" w:rsidR="0046093A" w:rsidRDefault="0046093A" w:rsidP="0046093A">
      <w:pPr>
        <w:numPr>
          <w:ilvl w:val="12"/>
          <w:numId w:val="0"/>
        </w:numPr>
        <w:rPr>
          <w:rFonts w:asciiTheme="minorHAnsi" w:hAnsiTheme="minorHAnsi"/>
          <w:b/>
          <w:bCs/>
        </w:rPr>
      </w:pPr>
      <w:r w:rsidRPr="00EA74EA">
        <w:rPr>
          <w:rFonts w:asciiTheme="minorHAnsi" w:hAnsiTheme="minorHAnsi"/>
          <w:b/>
          <w:bCs/>
        </w:rPr>
        <w:t>WYKONAWCA:</w:t>
      </w:r>
    </w:p>
    <w:p w14:paraId="6F493F59" w14:textId="77777777" w:rsidR="00BA5181" w:rsidRDefault="00BA5181" w:rsidP="0046093A">
      <w:pPr>
        <w:numPr>
          <w:ilvl w:val="12"/>
          <w:numId w:val="0"/>
        </w:numPr>
        <w:rPr>
          <w:rFonts w:asciiTheme="minorHAnsi" w:hAnsiTheme="minorHAnsi"/>
          <w:b/>
          <w:bCs/>
        </w:rPr>
      </w:pPr>
    </w:p>
    <w:p w14:paraId="42D0047C" w14:textId="77777777" w:rsidR="00BA5181" w:rsidRPr="00C6396E" w:rsidRDefault="00BA5181" w:rsidP="00BA5181">
      <w:pPr>
        <w:spacing w:line="288" w:lineRule="auto"/>
        <w:jc w:val="both"/>
        <w:rPr>
          <w:rFonts w:ascii="Calibri" w:hAnsi="Calibri"/>
          <w:b/>
        </w:rPr>
      </w:pPr>
      <w:r w:rsidRPr="00C6396E">
        <w:rPr>
          <w:rFonts w:ascii="Calibri" w:hAnsi="Calibri"/>
          <w:b/>
        </w:rPr>
        <w:t xml:space="preserve">Nazwa Wykonawcy </w:t>
      </w:r>
      <w:r w:rsidRPr="00C6396E">
        <w:rPr>
          <w:rFonts w:ascii="Calibri" w:hAnsi="Calibri"/>
          <w:i/>
          <w:sz w:val="20"/>
          <w:szCs w:val="20"/>
        </w:rPr>
        <w:t>(należy uzupełnić)</w:t>
      </w:r>
    </w:p>
    <w:p w14:paraId="4148DD7E" w14:textId="77777777" w:rsidR="00BA5181" w:rsidRPr="00C6396E" w:rsidRDefault="00BA5181" w:rsidP="00BA5181">
      <w:pPr>
        <w:spacing w:line="288" w:lineRule="auto"/>
        <w:jc w:val="both"/>
        <w:rPr>
          <w:rFonts w:ascii="Calibri" w:hAnsi="Calibri"/>
          <w:b/>
        </w:rPr>
      </w:pPr>
    </w:p>
    <w:p w14:paraId="2365F973" w14:textId="77777777" w:rsidR="00BA5181" w:rsidRPr="00C6396E" w:rsidRDefault="00BA5181" w:rsidP="00BA5181">
      <w:pPr>
        <w:spacing w:line="288" w:lineRule="auto"/>
        <w:jc w:val="both"/>
        <w:rPr>
          <w:rFonts w:ascii="Calibri" w:hAnsi="Calibri"/>
        </w:rPr>
      </w:pPr>
      <w:r w:rsidRPr="00C6396E">
        <w:rPr>
          <w:rFonts w:ascii="Calibri" w:hAnsi="Calibri"/>
          <w:b/>
        </w:rPr>
        <w:t>Adres Wykonawcy:</w:t>
      </w:r>
      <w:r w:rsidRPr="00C6396E">
        <w:rPr>
          <w:rFonts w:ascii="Calibri" w:hAnsi="Calibri"/>
          <w:i/>
          <w:sz w:val="20"/>
          <w:szCs w:val="20"/>
        </w:rPr>
        <w:t xml:space="preserve"> (należy uzupełnić)</w:t>
      </w:r>
    </w:p>
    <w:p w14:paraId="171149BD" w14:textId="77777777" w:rsidR="00BA5181" w:rsidRDefault="00BA5181" w:rsidP="0046093A">
      <w:pPr>
        <w:numPr>
          <w:ilvl w:val="12"/>
          <w:numId w:val="0"/>
        </w:numPr>
        <w:rPr>
          <w:rFonts w:asciiTheme="minorHAnsi" w:hAnsiTheme="minorHAnsi"/>
          <w:b/>
          <w:bCs/>
        </w:rPr>
      </w:pPr>
    </w:p>
    <w:p w14:paraId="72BB52C5" w14:textId="425FBDBD" w:rsidR="0046093A" w:rsidRDefault="00B35C57" w:rsidP="0046093A">
      <w:pPr>
        <w:tabs>
          <w:tab w:val="left" w:pos="360"/>
        </w:tabs>
        <w:jc w:val="both"/>
        <w:rPr>
          <w:rFonts w:asciiTheme="minorHAnsi" w:eastAsia="Calibri" w:hAnsiTheme="minorHAnsi"/>
        </w:rPr>
      </w:pPr>
      <w:r>
        <w:rPr>
          <w:rFonts w:asciiTheme="minorHAnsi" w:eastAsia="Calibri" w:hAnsiTheme="minorHAnsi"/>
        </w:rPr>
        <w:t>P</w:t>
      </w:r>
      <w:r w:rsidR="0046093A" w:rsidRPr="00EA74EA">
        <w:rPr>
          <w:rFonts w:asciiTheme="minorHAnsi" w:eastAsia="Calibri" w:hAnsiTheme="minorHAnsi"/>
        </w:rPr>
        <w:t xml:space="preserve">otwierdzam aktualność informacji zawartych w </w:t>
      </w:r>
      <w:r w:rsidR="0046093A" w:rsidRPr="00996BC1">
        <w:rPr>
          <w:rFonts w:asciiTheme="minorHAnsi" w:eastAsia="Calibri" w:hAnsiTheme="minorHAnsi"/>
          <w:iCs/>
        </w:rPr>
        <w:t xml:space="preserve">oświadczeniu składanym wraz z ofertą na podstawie art. 125 ust. 1 ustawy </w:t>
      </w:r>
      <w:proofErr w:type="spellStart"/>
      <w:r w:rsidR="0046093A" w:rsidRPr="00996BC1">
        <w:rPr>
          <w:rFonts w:asciiTheme="minorHAnsi" w:eastAsia="Calibri" w:hAnsiTheme="minorHAnsi"/>
          <w:iCs/>
        </w:rPr>
        <w:t>Pzp</w:t>
      </w:r>
      <w:proofErr w:type="spellEnd"/>
      <w:r w:rsidR="0046093A">
        <w:rPr>
          <w:rFonts w:asciiTheme="minorHAnsi" w:eastAsia="Calibri" w:hAnsiTheme="minorHAnsi"/>
          <w:iCs/>
        </w:rPr>
        <w:t xml:space="preserve">, </w:t>
      </w:r>
      <w:r w:rsidR="0046093A" w:rsidRPr="00EA74EA">
        <w:rPr>
          <w:rFonts w:asciiTheme="minorHAnsi" w:eastAsia="Calibri" w:hAnsiTheme="minorHAnsi"/>
        </w:rPr>
        <w:t xml:space="preserve"> </w:t>
      </w:r>
      <w:r w:rsidR="0046093A">
        <w:rPr>
          <w:rFonts w:asciiTheme="minorHAnsi" w:eastAsia="Calibri" w:hAnsiTheme="minorHAnsi"/>
        </w:rPr>
        <w:t xml:space="preserve">w zakresie podstaw wykluczenia </w:t>
      </w:r>
      <w:r w:rsidR="0046093A" w:rsidRPr="00EA74EA">
        <w:rPr>
          <w:rFonts w:asciiTheme="minorHAnsi" w:eastAsia="Calibri" w:hAnsiTheme="minorHAnsi"/>
        </w:rPr>
        <w:t>z postępowania wskazanych przez Zamawiającego, o których mowa</w:t>
      </w:r>
      <w:r w:rsidR="0046093A">
        <w:rPr>
          <w:rFonts w:asciiTheme="minorHAnsi" w:eastAsia="Calibri" w:hAnsiTheme="minorHAnsi"/>
        </w:rPr>
        <w:t>:</w:t>
      </w:r>
    </w:p>
    <w:p w14:paraId="17633566" w14:textId="77777777" w:rsidR="0046093A" w:rsidRPr="00EA74EA" w:rsidRDefault="0046093A" w:rsidP="0046093A">
      <w:pPr>
        <w:tabs>
          <w:tab w:val="left" w:pos="360"/>
        </w:tabs>
        <w:jc w:val="both"/>
        <w:rPr>
          <w:rFonts w:asciiTheme="minorHAnsi" w:eastAsia="Calibri" w:hAnsiTheme="minorHAnsi"/>
        </w:rPr>
      </w:pPr>
      <w:r>
        <w:rPr>
          <w:rFonts w:asciiTheme="minorHAnsi" w:eastAsia="Calibri" w:hAnsiTheme="minorHAnsi"/>
        </w:rPr>
        <w:t xml:space="preserve">- </w:t>
      </w:r>
      <w:r w:rsidRPr="00243864">
        <w:rPr>
          <w:rFonts w:asciiTheme="minorHAnsi" w:eastAsia="Calibri" w:hAnsiTheme="minorHAnsi" w:cstheme="minorHAnsi"/>
        </w:rPr>
        <w:t>w art. 108 ust. 1 pkt. 3, 4 (w zakresie</w:t>
      </w:r>
      <w:r w:rsidRPr="00243864">
        <w:rPr>
          <w:rFonts w:asciiTheme="minorHAnsi" w:hAnsiTheme="minorHAnsi" w:cstheme="minorHAnsi"/>
        </w:rPr>
        <w:t xml:space="preserve"> </w:t>
      </w:r>
      <w:r w:rsidRPr="00243864">
        <w:rPr>
          <w:rFonts w:asciiTheme="minorHAnsi" w:eastAsia="Calibri" w:hAnsiTheme="minorHAnsi" w:cstheme="minorHAnsi"/>
        </w:rPr>
        <w:t>dotyczących orzeczenia zakazu ubiegania się o zamówienie publiczne tytułem środka zapobiegawczego), 5 (</w:t>
      </w:r>
      <w:r w:rsidRPr="00243864">
        <w:rPr>
          <w:rFonts w:asciiTheme="minorHAnsi" w:hAnsiTheme="minorHAnsi" w:cstheme="minorHAnsi"/>
          <w:color w:val="242424"/>
          <w:shd w:val="clear" w:color="auto" w:fill="FFFFFF"/>
        </w:rPr>
        <w:t xml:space="preserve">w zakresie dotyczącym zawarcia z innymi Wykonawcami porozumienia mającego na celu zakłócenie konkurencji) i pkt. </w:t>
      </w:r>
      <w:r w:rsidRPr="00243864">
        <w:rPr>
          <w:rFonts w:asciiTheme="minorHAnsi" w:eastAsia="Calibri" w:hAnsiTheme="minorHAnsi" w:cstheme="minorHAnsi"/>
        </w:rPr>
        <w:t xml:space="preserve">6 oraz art. 109 ust. 1 pkt 1 </w:t>
      </w:r>
      <w:r w:rsidRPr="00243864">
        <w:rPr>
          <w:rFonts w:asciiTheme="minorHAnsi" w:hAnsiTheme="minorHAnsi" w:cstheme="minorHAnsi"/>
          <w:color w:val="242424"/>
          <w:shd w:val="clear" w:color="auto" w:fill="FFFFFF"/>
        </w:rPr>
        <w:t xml:space="preserve">(odnośnie do naruszenia obowiązków dotyczących płatności podatków i opłat lokalnych), 2 lit. b (w zakresie dotyczącym ukarania za wykroczenie, za które wymierzono karę ograniczenia wolności lub karę grzywny) i lit. c, 3 (w zakresie dotyczącym ukarania za wykroczenie, za które wymierzono karę ograniczenia wolności lub karę grzywny) </w:t>
      </w:r>
      <w:r w:rsidRPr="00243864">
        <w:rPr>
          <w:rFonts w:asciiTheme="minorHAnsi" w:eastAsia="Calibri" w:hAnsiTheme="minorHAnsi" w:cstheme="minorHAnsi"/>
        </w:rPr>
        <w:t xml:space="preserve">ustawy </w:t>
      </w:r>
      <w:proofErr w:type="spellStart"/>
      <w:r w:rsidRPr="00243864">
        <w:rPr>
          <w:rFonts w:asciiTheme="minorHAnsi" w:eastAsia="Calibri" w:hAnsiTheme="minorHAnsi" w:cstheme="minorHAnsi"/>
        </w:rPr>
        <w:t>Pzp</w:t>
      </w:r>
      <w:proofErr w:type="spellEnd"/>
      <w:r>
        <w:rPr>
          <w:rFonts w:asciiTheme="minorHAnsi" w:eastAsia="Calibri" w:hAnsiTheme="minorHAnsi"/>
        </w:rPr>
        <w:t>,</w:t>
      </w:r>
      <w:r w:rsidRPr="00EA74EA">
        <w:rPr>
          <w:rFonts w:asciiTheme="minorHAnsi" w:eastAsia="Calibri" w:hAnsiTheme="minorHAnsi"/>
        </w:rPr>
        <w:t xml:space="preserve"> </w:t>
      </w:r>
    </w:p>
    <w:p w14:paraId="40DEE5E8" w14:textId="080B9ABC" w:rsidR="00EE3565" w:rsidRDefault="0046093A" w:rsidP="00EA3C64">
      <w:pPr>
        <w:jc w:val="both"/>
        <w:rPr>
          <w:rFonts w:asciiTheme="minorHAnsi" w:eastAsia="Calibri" w:hAnsiTheme="minorHAnsi"/>
        </w:rPr>
      </w:pPr>
      <w:r>
        <w:rPr>
          <w:rFonts w:asciiTheme="minorHAnsi" w:eastAsia="Calibri" w:hAnsiTheme="minorHAnsi"/>
        </w:rPr>
        <w:t xml:space="preserve">- </w:t>
      </w:r>
      <w:r w:rsidRPr="00996BC1">
        <w:rPr>
          <w:rFonts w:asciiTheme="minorHAnsi" w:eastAsia="Calibri" w:hAnsiTheme="minorHAnsi"/>
        </w:rPr>
        <w:t xml:space="preserve">art. 7 ust. 1 ustawy z dnia 13 kwietnia 2022 r. o szczególnych rozwiązaniach w zakresie przeciwdziałania wspieraniu agresji na Ukrainę oraz służących ochronie bezpieczeństwa narodowego (tj. </w:t>
      </w:r>
      <w:r w:rsidR="00314A56" w:rsidRPr="00314A56">
        <w:rPr>
          <w:rFonts w:asciiTheme="minorHAnsi" w:eastAsia="Calibri" w:hAnsiTheme="minorHAnsi"/>
        </w:rPr>
        <w:t>Dz. U. z 2025 r. poz. 514</w:t>
      </w:r>
      <w:r>
        <w:rPr>
          <w:rFonts w:asciiTheme="minorHAnsi" w:eastAsia="Calibri" w:hAnsiTheme="minorHAnsi"/>
        </w:rPr>
        <w:t>)</w:t>
      </w:r>
      <w:r w:rsidR="00EE3565">
        <w:rPr>
          <w:rFonts w:asciiTheme="minorHAnsi" w:eastAsia="Calibri" w:hAnsiTheme="minorHAnsi"/>
        </w:rPr>
        <w:t xml:space="preserve">, </w:t>
      </w:r>
    </w:p>
    <w:p w14:paraId="545D68B0" w14:textId="1E8BC94B" w:rsidR="009A1C4B" w:rsidRDefault="009A1C4B" w:rsidP="00EA3C64">
      <w:pPr>
        <w:jc w:val="both"/>
        <w:rPr>
          <w:rFonts w:asciiTheme="minorHAnsi" w:eastAsia="Calibri" w:hAnsiTheme="minorHAnsi"/>
        </w:rPr>
      </w:pPr>
      <w:r w:rsidRPr="009A1C4B">
        <w:rPr>
          <w:rFonts w:asciiTheme="minorHAnsi" w:eastAsia="Calibri" w:hAnsiTheme="minorHAnsi"/>
        </w:rPr>
        <w:t>- pozostałym zakresie określonym przez Zamawiającego</w:t>
      </w:r>
      <w:r>
        <w:rPr>
          <w:rFonts w:asciiTheme="minorHAnsi" w:eastAsia="Calibri" w:hAnsiTheme="minorHAnsi"/>
        </w:rPr>
        <w:t>,</w:t>
      </w:r>
    </w:p>
    <w:p w14:paraId="4226D4F7" w14:textId="77777777" w:rsidR="00EE3565" w:rsidRDefault="00EE3565" w:rsidP="00EA3C64">
      <w:pPr>
        <w:jc w:val="both"/>
        <w:rPr>
          <w:rFonts w:asciiTheme="minorHAnsi" w:eastAsia="Calibri" w:hAnsiTheme="minorHAnsi"/>
        </w:rPr>
      </w:pPr>
      <w:r>
        <w:rPr>
          <w:rFonts w:asciiTheme="minorHAnsi" w:eastAsia="Calibri" w:hAnsiTheme="minorHAnsi"/>
        </w:rPr>
        <w:t>oraz</w:t>
      </w:r>
      <w:r w:rsidRPr="00EE3565">
        <w:rPr>
          <w:rFonts w:asciiTheme="minorHAnsi" w:eastAsia="Calibri" w:hAnsiTheme="minorHAnsi"/>
        </w:rPr>
        <w:t xml:space="preserve"> </w:t>
      </w:r>
    </w:p>
    <w:p w14:paraId="66C4DFD8" w14:textId="7F0EDDB2" w:rsidR="00EE3565" w:rsidRPr="00EA3C64" w:rsidRDefault="00EE3565" w:rsidP="00EA3C64">
      <w:pPr>
        <w:autoSpaceDE w:val="0"/>
        <w:autoSpaceDN w:val="0"/>
        <w:adjustRightInd w:val="0"/>
        <w:jc w:val="both"/>
        <w:rPr>
          <w:rFonts w:asciiTheme="minorHAnsi" w:eastAsiaTheme="minorHAnsi" w:hAnsiTheme="minorHAnsi" w:cstheme="minorHAnsi"/>
          <w:lang w:eastAsia="en-US"/>
        </w:rPr>
      </w:pPr>
      <w:r>
        <w:rPr>
          <w:rFonts w:asciiTheme="minorHAnsi" w:eastAsia="Calibri" w:hAnsiTheme="minorHAnsi"/>
        </w:rPr>
        <w:t xml:space="preserve">braku wystąpienia okoliczności, o których mowa w </w:t>
      </w:r>
      <w:r w:rsidRPr="00996BC1">
        <w:rPr>
          <w:rFonts w:asciiTheme="minorHAnsi" w:eastAsia="Calibri" w:hAnsiTheme="minorHAnsi"/>
        </w:rPr>
        <w:t xml:space="preserve">art. 5k rozporządzenia 833/2014 w brzmieniu nadanym rozporządzeniem 2022/576 przyjętym przez Radę Unii Europejskiej w </w:t>
      </w:r>
      <w:r w:rsidRPr="00EE3565">
        <w:rPr>
          <w:rFonts w:asciiTheme="minorHAnsi" w:eastAsia="Calibri" w:hAnsiTheme="minorHAnsi" w:cstheme="minorHAnsi"/>
        </w:rPr>
        <w:t>dniu 8 kwietnia 2022 r.,</w:t>
      </w:r>
      <w:r w:rsidR="00604CC4" w:rsidRPr="00604CC4">
        <w:rPr>
          <w:rFonts w:asciiTheme="minorHAnsi" w:hAnsiTheme="minorHAnsi" w:cstheme="minorHAnsi"/>
        </w:rPr>
        <w:t xml:space="preserve"> </w:t>
      </w:r>
      <w:r w:rsidR="00604CC4" w:rsidRPr="009A6B00">
        <w:rPr>
          <w:rFonts w:asciiTheme="minorHAnsi" w:hAnsiTheme="minorHAnsi" w:cstheme="minorHAnsi"/>
        </w:rPr>
        <w:t>zm. rozporządzeniem Rady (UE) 2025/2033 z 23 października 2025 r.</w:t>
      </w:r>
      <w:r w:rsidR="00604CC4">
        <w:rPr>
          <w:rFonts w:asciiTheme="minorHAnsi" w:hAnsiTheme="minorHAnsi" w:cstheme="minorHAnsi"/>
        </w:rPr>
        <w:t>,</w:t>
      </w:r>
      <w:r w:rsidRPr="00EE3565">
        <w:rPr>
          <w:rFonts w:asciiTheme="minorHAnsi" w:eastAsia="Calibri" w:hAnsiTheme="minorHAnsi" w:cstheme="minorHAnsi"/>
        </w:rPr>
        <w:t xml:space="preserve"> </w:t>
      </w:r>
      <w:r w:rsidRPr="00EA3C64">
        <w:rPr>
          <w:rFonts w:asciiTheme="minorHAnsi" w:eastAsiaTheme="minorHAnsi" w:hAnsiTheme="minorHAnsi" w:cstheme="minorHAnsi"/>
          <w:lang w:eastAsia="en-US"/>
        </w:rPr>
        <w:t>dotyczącego środków ograniczających w związku z działaniami Rosji destabilizującymi sytuację na Ukrainie</w:t>
      </w:r>
    </w:p>
    <w:p w14:paraId="1FBA7ECA" w14:textId="26F988E0" w:rsidR="0046093A" w:rsidRPr="00EA74EA" w:rsidRDefault="0046093A" w:rsidP="0046093A">
      <w:pPr>
        <w:tabs>
          <w:tab w:val="left" w:pos="360"/>
        </w:tabs>
        <w:jc w:val="right"/>
        <w:rPr>
          <w:rFonts w:asciiTheme="minorHAnsi" w:eastAsia="Calibri" w:hAnsiTheme="minorHAnsi"/>
        </w:rPr>
      </w:pPr>
    </w:p>
    <w:p w14:paraId="509EDB68" w14:textId="77777777" w:rsidR="0046093A" w:rsidRPr="00EA74EA" w:rsidRDefault="0046093A" w:rsidP="0046093A">
      <w:pPr>
        <w:tabs>
          <w:tab w:val="left" w:pos="360"/>
        </w:tabs>
        <w:jc w:val="right"/>
        <w:rPr>
          <w:rFonts w:asciiTheme="minorHAnsi" w:hAnsiTheme="minorHAnsi"/>
          <w:b/>
        </w:rPr>
      </w:pPr>
      <w:r w:rsidRPr="00EA74EA">
        <w:rPr>
          <w:rFonts w:asciiTheme="minorHAnsi" w:hAnsiTheme="minorHAnsi"/>
          <w:b/>
        </w:rPr>
        <w:t xml:space="preserve">Podpis(y) elektroniczny </w:t>
      </w:r>
    </w:p>
    <w:p w14:paraId="548C2CB6" w14:textId="529FAF47" w:rsidR="00594647" w:rsidRPr="0020143E" w:rsidRDefault="0046093A" w:rsidP="0020143E">
      <w:pPr>
        <w:tabs>
          <w:tab w:val="left" w:pos="360"/>
        </w:tabs>
        <w:jc w:val="right"/>
        <w:rPr>
          <w:rFonts w:asciiTheme="minorHAnsi" w:hAnsiTheme="minorHAnsi"/>
          <w:b/>
        </w:rPr>
      </w:pPr>
      <w:r w:rsidRPr="00EA74EA">
        <w:rPr>
          <w:rFonts w:asciiTheme="minorHAnsi" w:hAnsiTheme="minorHAnsi"/>
          <w:b/>
        </w:rPr>
        <w:t>osoby (osób) uprawnionej (</w:t>
      </w:r>
      <w:proofErr w:type="spellStart"/>
      <w:r w:rsidRPr="00EA74EA">
        <w:rPr>
          <w:rFonts w:asciiTheme="minorHAnsi" w:hAnsiTheme="minorHAnsi"/>
          <w:b/>
        </w:rPr>
        <w:t>ych</w:t>
      </w:r>
      <w:proofErr w:type="spellEnd"/>
      <w:r w:rsidRPr="00EA74EA">
        <w:rPr>
          <w:rFonts w:asciiTheme="minorHAnsi" w:hAnsiTheme="minorHAnsi"/>
          <w:b/>
        </w:rPr>
        <w:t>)</w:t>
      </w:r>
    </w:p>
    <w:p w14:paraId="4C949ADF" w14:textId="77777777" w:rsidR="00F84483" w:rsidRDefault="00F84483" w:rsidP="0046093A">
      <w:pPr>
        <w:jc w:val="right"/>
        <w:rPr>
          <w:rFonts w:asciiTheme="minorHAnsi" w:hAnsiTheme="minorHAnsi"/>
        </w:rPr>
      </w:pPr>
    </w:p>
    <w:p w14:paraId="30147BC7" w14:textId="5EA95858" w:rsidR="005A4246" w:rsidRDefault="005A4246" w:rsidP="004C4BC6">
      <w:pPr>
        <w:jc w:val="right"/>
        <w:rPr>
          <w:rFonts w:asciiTheme="minorHAnsi" w:hAnsiTheme="minorHAnsi" w:cstheme="minorHAnsi"/>
          <w:bCs/>
        </w:rPr>
      </w:pPr>
      <w:r w:rsidRPr="00CE07F2">
        <w:rPr>
          <w:rFonts w:asciiTheme="minorHAnsi" w:hAnsiTheme="minorHAnsi" w:cstheme="minorHAnsi"/>
          <w:bCs/>
        </w:rPr>
        <w:lastRenderedPageBreak/>
        <w:t xml:space="preserve">Załącznik nr </w:t>
      </w:r>
      <w:r w:rsidR="00765310">
        <w:rPr>
          <w:rFonts w:asciiTheme="minorHAnsi" w:hAnsiTheme="minorHAnsi" w:cstheme="minorHAnsi"/>
          <w:bCs/>
        </w:rPr>
        <w:t>7</w:t>
      </w:r>
      <w:r w:rsidRPr="00CE07F2">
        <w:rPr>
          <w:rFonts w:asciiTheme="minorHAnsi" w:hAnsiTheme="minorHAnsi" w:cstheme="minorHAnsi"/>
          <w:bCs/>
        </w:rPr>
        <w:t xml:space="preserve"> do SWZ</w:t>
      </w:r>
    </w:p>
    <w:p w14:paraId="1CDD4F12" w14:textId="77777777" w:rsidR="005A4246" w:rsidRDefault="005A4246" w:rsidP="005A4246">
      <w:pPr>
        <w:jc w:val="right"/>
        <w:rPr>
          <w:rFonts w:asciiTheme="minorHAnsi" w:hAnsiTheme="minorHAnsi" w:cstheme="minorHAnsi"/>
          <w:bCs/>
        </w:rPr>
      </w:pPr>
    </w:p>
    <w:p w14:paraId="712F2DD8" w14:textId="26692719" w:rsidR="005A4246" w:rsidRPr="00164003" w:rsidRDefault="005A4246" w:rsidP="005A4246">
      <w:pPr>
        <w:spacing w:line="288" w:lineRule="auto"/>
        <w:jc w:val="center"/>
        <w:rPr>
          <w:rFonts w:asciiTheme="minorHAnsi" w:hAnsiTheme="minorHAnsi"/>
          <w:b/>
        </w:rPr>
      </w:pPr>
      <w:r w:rsidRPr="00164003">
        <w:rPr>
          <w:rFonts w:asciiTheme="minorHAnsi" w:hAnsiTheme="minorHAnsi"/>
          <w:b/>
        </w:rPr>
        <w:t xml:space="preserve">WZÓR WYKAZU </w:t>
      </w:r>
      <w:r w:rsidR="00015BD4">
        <w:rPr>
          <w:rFonts w:asciiTheme="minorHAnsi" w:hAnsiTheme="minorHAnsi"/>
          <w:b/>
        </w:rPr>
        <w:t>USŁUG</w:t>
      </w:r>
    </w:p>
    <w:p w14:paraId="07C0A449" w14:textId="4996F6ED" w:rsidR="00015BD4" w:rsidRPr="00FA1CD8" w:rsidRDefault="004259C5" w:rsidP="004259C5">
      <w:pPr>
        <w:jc w:val="both"/>
        <w:rPr>
          <w:rFonts w:asciiTheme="minorHAnsi" w:hAnsiTheme="minorHAnsi"/>
          <w:b/>
          <w:bCs/>
          <w:i/>
        </w:rPr>
      </w:pPr>
      <w:r w:rsidRPr="004259C5">
        <w:rPr>
          <w:rFonts w:asciiTheme="minorHAnsi" w:hAnsiTheme="minorHAnsi"/>
          <w:b/>
          <w:bCs/>
          <w:i/>
        </w:rPr>
        <w:t xml:space="preserve">dotyczy: przetargu nieograniczonego na wykonanie oceny merytorycznej wniosków </w:t>
      </w:r>
      <w:r>
        <w:rPr>
          <w:rFonts w:asciiTheme="minorHAnsi" w:hAnsiTheme="minorHAnsi"/>
          <w:b/>
          <w:bCs/>
          <w:i/>
        </w:rPr>
        <w:br/>
      </w:r>
      <w:r w:rsidRPr="004259C5">
        <w:rPr>
          <w:rFonts w:asciiTheme="minorHAnsi" w:hAnsiTheme="minorHAnsi"/>
          <w:b/>
          <w:bCs/>
          <w:i/>
        </w:rPr>
        <w:t>o dofinansowanie przedsięwzięć, złożonych w ogłoszonym naborze ciągłym w ramach Programu Priorytetowego „</w:t>
      </w:r>
      <w:proofErr w:type="spellStart"/>
      <w:r w:rsidRPr="004259C5">
        <w:rPr>
          <w:rFonts w:asciiTheme="minorHAnsi" w:hAnsiTheme="minorHAnsi"/>
          <w:b/>
          <w:bCs/>
          <w:i/>
        </w:rPr>
        <w:t>NaszEauto</w:t>
      </w:r>
      <w:proofErr w:type="spellEnd"/>
      <w:r w:rsidRPr="004259C5">
        <w:rPr>
          <w:rFonts w:asciiTheme="minorHAnsi" w:hAnsiTheme="minorHAnsi"/>
          <w:b/>
          <w:bCs/>
          <w:i/>
        </w:rPr>
        <w:t>". Sprawa DOZ.26.1.2026</w:t>
      </w:r>
    </w:p>
    <w:p w14:paraId="3ACEF10C" w14:textId="77777777" w:rsidR="005A4246" w:rsidRPr="00164003" w:rsidRDefault="005A4246" w:rsidP="005A4246">
      <w:pPr>
        <w:spacing w:line="288" w:lineRule="auto"/>
        <w:rPr>
          <w:rFonts w:asciiTheme="minorHAnsi" w:hAnsiTheme="minorHAnsi"/>
          <w:i/>
        </w:rPr>
      </w:pPr>
    </w:p>
    <w:p w14:paraId="300237B2" w14:textId="77777777" w:rsidR="005A4246" w:rsidRPr="00164003" w:rsidRDefault="005A4246" w:rsidP="005A4246">
      <w:pPr>
        <w:spacing w:line="288" w:lineRule="auto"/>
        <w:rPr>
          <w:rFonts w:asciiTheme="minorHAnsi" w:hAnsiTheme="minorHAnsi"/>
          <w:b/>
        </w:rPr>
      </w:pPr>
      <w:r w:rsidRPr="00164003">
        <w:rPr>
          <w:rFonts w:asciiTheme="minorHAnsi" w:hAnsiTheme="minorHAnsi"/>
          <w:b/>
        </w:rPr>
        <w:t>ZAMAWIAJĄCY:</w:t>
      </w:r>
    </w:p>
    <w:p w14:paraId="60988E11" w14:textId="77777777" w:rsidR="00AF3234" w:rsidRPr="00AF3234" w:rsidRDefault="00AF3234" w:rsidP="00AF3234">
      <w:pPr>
        <w:spacing w:line="288" w:lineRule="auto"/>
        <w:jc w:val="both"/>
        <w:rPr>
          <w:rFonts w:asciiTheme="minorHAnsi" w:hAnsiTheme="minorHAnsi"/>
        </w:rPr>
      </w:pPr>
      <w:r w:rsidRPr="00AF3234">
        <w:rPr>
          <w:rFonts w:asciiTheme="minorHAnsi" w:hAnsiTheme="minorHAnsi"/>
        </w:rPr>
        <w:t>Narodowy Fundusz Ochrony Środowiska i Gospodarki Wodnej, ul. Pańska 97,</w:t>
      </w:r>
    </w:p>
    <w:p w14:paraId="31E9385C" w14:textId="578F0D06" w:rsidR="005A4246" w:rsidRPr="00164003" w:rsidRDefault="00AF3234" w:rsidP="00AF3234">
      <w:pPr>
        <w:spacing w:line="288" w:lineRule="auto"/>
        <w:jc w:val="both"/>
        <w:rPr>
          <w:rFonts w:asciiTheme="minorHAnsi" w:hAnsiTheme="minorHAnsi"/>
        </w:rPr>
      </w:pPr>
      <w:r w:rsidRPr="00AF3234">
        <w:rPr>
          <w:rFonts w:asciiTheme="minorHAnsi" w:hAnsiTheme="minorHAnsi"/>
        </w:rPr>
        <w:t>00-834 Warszawa</w:t>
      </w:r>
    </w:p>
    <w:p w14:paraId="6ACA2AE0" w14:textId="77777777" w:rsidR="005A4246" w:rsidRPr="00EA74EA" w:rsidRDefault="005A4246" w:rsidP="005A4246">
      <w:pPr>
        <w:numPr>
          <w:ilvl w:val="12"/>
          <w:numId w:val="0"/>
        </w:numPr>
        <w:rPr>
          <w:rFonts w:asciiTheme="minorHAnsi" w:hAnsiTheme="minorHAnsi"/>
          <w:b/>
          <w:bCs/>
        </w:rPr>
      </w:pPr>
    </w:p>
    <w:p w14:paraId="68DBC3B1" w14:textId="77777777" w:rsidR="005A4246" w:rsidRDefault="005A4246" w:rsidP="005A4246">
      <w:pPr>
        <w:numPr>
          <w:ilvl w:val="12"/>
          <w:numId w:val="0"/>
        </w:numPr>
        <w:rPr>
          <w:rFonts w:asciiTheme="minorHAnsi" w:hAnsiTheme="minorHAnsi"/>
          <w:b/>
          <w:bCs/>
        </w:rPr>
      </w:pPr>
      <w:r w:rsidRPr="00EA74EA">
        <w:rPr>
          <w:rFonts w:asciiTheme="minorHAnsi" w:hAnsiTheme="minorHAnsi"/>
          <w:b/>
          <w:bCs/>
        </w:rPr>
        <w:t>WYKONAWCA:</w:t>
      </w:r>
    </w:p>
    <w:p w14:paraId="62C11F20" w14:textId="77777777" w:rsidR="005A4246" w:rsidRPr="00C6396E" w:rsidRDefault="005A4246" w:rsidP="005A4246">
      <w:pPr>
        <w:spacing w:line="288" w:lineRule="auto"/>
        <w:jc w:val="both"/>
        <w:rPr>
          <w:rFonts w:ascii="Calibri" w:hAnsi="Calibri"/>
          <w:b/>
        </w:rPr>
      </w:pPr>
      <w:r w:rsidRPr="00C6396E">
        <w:rPr>
          <w:rFonts w:ascii="Calibri" w:hAnsi="Calibri"/>
          <w:b/>
        </w:rPr>
        <w:t xml:space="preserve">Nazwa Wykonawcy </w:t>
      </w:r>
      <w:r w:rsidRPr="00C6396E">
        <w:rPr>
          <w:rFonts w:ascii="Calibri" w:hAnsi="Calibri"/>
          <w:i/>
          <w:sz w:val="20"/>
          <w:szCs w:val="20"/>
        </w:rPr>
        <w:t>(należy uzupełnić)</w:t>
      </w:r>
    </w:p>
    <w:p w14:paraId="25D3FC66" w14:textId="77777777" w:rsidR="005A4246" w:rsidRPr="00C6396E" w:rsidRDefault="005A4246" w:rsidP="00C974D4">
      <w:pPr>
        <w:jc w:val="both"/>
        <w:rPr>
          <w:rFonts w:ascii="Calibri" w:hAnsi="Calibri"/>
          <w:b/>
        </w:rPr>
      </w:pPr>
    </w:p>
    <w:p w14:paraId="50868C80" w14:textId="77777777" w:rsidR="005A4246" w:rsidRPr="00C6396E" w:rsidRDefault="005A4246" w:rsidP="005A4246">
      <w:pPr>
        <w:spacing w:line="288" w:lineRule="auto"/>
        <w:jc w:val="both"/>
        <w:rPr>
          <w:rFonts w:ascii="Calibri" w:hAnsi="Calibri"/>
        </w:rPr>
      </w:pPr>
      <w:r w:rsidRPr="00C6396E">
        <w:rPr>
          <w:rFonts w:ascii="Calibri" w:hAnsi="Calibri"/>
          <w:b/>
        </w:rPr>
        <w:t>Adres Wykonawcy:</w:t>
      </w:r>
      <w:r w:rsidRPr="00C6396E">
        <w:rPr>
          <w:rFonts w:ascii="Calibri" w:hAnsi="Calibri"/>
          <w:i/>
          <w:sz w:val="20"/>
          <w:szCs w:val="20"/>
        </w:rPr>
        <w:t xml:space="preserve"> (należy uzupełnić)</w:t>
      </w:r>
    </w:p>
    <w:p w14:paraId="48115910" w14:textId="7C67F1B1" w:rsidR="005A4246" w:rsidRPr="00765310" w:rsidRDefault="005A4246" w:rsidP="00C974D4">
      <w:pPr>
        <w:rPr>
          <w:rFonts w:asciiTheme="minorHAnsi" w:hAnsiTheme="minorHAnsi"/>
          <w:color w:val="ED0000"/>
        </w:rPr>
      </w:pPr>
    </w:p>
    <w:p w14:paraId="5C929998" w14:textId="6CBBCE9E" w:rsidR="005A4246" w:rsidRPr="00E41821" w:rsidRDefault="005A4246" w:rsidP="00C974D4">
      <w:pPr>
        <w:jc w:val="both"/>
        <w:rPr>
          <w:rFonts w:asciiTheme="minorHAnsi" w:hAnsiTheme="minorHAnsi"/>
          <w:b/>
          <w:sz w:val="22"/>
          <w:szCs w:val="22"/>
        </w:rPr>
      </w:pPr>
      <w:r w:rsidRPr="00E41821">
        <w:rPr>
          <w:rFonts w:asciiTheme="minorHAnsi" w:hAnsiTheme="minorHAnsi"/>
          <w:b/>
          <w:sz w:val="22"/>
          <w:szCs w:val="22"/>
        </w:rPr>
        <w:t xml:space="preserve">Oświadczam, że w okresie ostatnich </w:t>
      </w:r>
      <w:r w:rsidR="004259C5">
        <w:rPr>
          <w:rFonts w:asciiTheme="minorHAnsi" w:hAnsiTheme="minorHAnsi"/>
          <w:b/>
          <w:sz w:val="22"/>
          <w:szCs w:val="22"/>
        </w:rPr>
        <w:t>5</w:t>
      </w:r>
      <w:r w:rsidRPr="00E41821">
        <w:rPr>
          <w:rFonts w:asciiTheme="minorHAnsi" w:hAnsiTheme="minorHAnsi"/>
          <w:b/>
          <w:sz w:val="22"/>
          <w:szCs w:val="22"/>
        </w:rPr>
        <w:t xml:space="preserve"> lat przed upływem terminu składania ofert, </w:t>
      </w:r>
      <w:r w:rsidRPr="00E41821">
        <w:rPr>
          <w:rFonts w:asciiTheme="minorHAnsi" w:hAnsiTheme="minorHAnsi"/>
          <w:b/>
          <w:sz w:val="22"/>
          <w:szCs w:val="22"/>
        </w:rPr>
        <w:br/>
        <w:t xml:space="preserve">a jeżeli okres prowadzenia działalności jest krótszy - w tym okresie, wykonałem następujące </w:t>
      </w:r>
      <w:r w:rsidR="00015BD4" w:rsidRPr="00E41821">
        <w:rPr>
          <w:rFonts w:asciiTheme="minorHAnsi" w:hAnsiTheme="minorHAnsi"/>
          <w:b/>
          <w:sz w:val="22"/>
          <w:szCs w:val="22"/>
        </w:rPr>
        <w:t>usługi</w:t>
      </w:r>
      <w:r w:rsidRPr="00E41821">
        <w:rPr>
          <w:rFonts w:asciiTheme="minorHAnsi" w:hAnsiTheme="minorHAnsi"/>
          <w:b/>
          <w:sz w:val="22"/>
          <w:szCs w:val="22"/>
        </w:rPr>
        <w:t>:</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977"/>
        <w:gridCol w:w="1417"/>
        <w:gridCol w:w="1701"/>
        <w:gridCol w:w="1134"/>
        <w:gridCol w:w="1701"/>
      </w:tblGrid>
      <w:tr w:rsidR="00E41821" w:rsidRPr="00E41821" w14:paraId="3A737C70" w14:textId="77777777" w:rsidTr="00E41821">
        <w:trPr>
          <w:trHeight w:val="1312"/>
        </w:trPr>
        <w:tc>
          <w:tcPr>
            <w:tcW w:w="426" w:type="dxa"/>
          </w:tcPr>
          <w:p w14:paraId="7F1B53CD" w14:textId="77777777" w:rsidR="00E41821" w:rsidRPr="00E41821" w:rsidRDefault="00E41821" w:rsidP="00C974D4">
            <w:pPr>
              <w:jc w:val="center"/>
              <w:rPr>
                <w:rFonts w:asciiTheme="minorHAnsi" w:hAnsiTheme="minorHAnsi"/>
                <w:sz w:val="22"/>
                <w:szCs w:val="22"/>
              </w:rPr>
            </w:pPr>
          </w:p>
          <w:p w14:paraId="566ADBC7" w14:textId="77777777" w:rsidR="00E41821" w:rsidRPr="00E41821" w:rsidRDefault="00E41821" w:rsidP="00C974D4">
            <w:pPr>
              <w:jc w:val="center"/>
              <w:rPr>
                <w:rFonts w:asciiTheme="minorHAnsi" w:hAnsiTheme="minorHAnsi"/>
                <w:sz w:val="22"/>
                <w:szCs w:val="22"/>
              </w:rPr>
            </w:pPr>
          </w:p>
          <w:p w14:paraId="5C7E4851" w14:textId="2B645610" w:rsidR="00E41821" w:rsidRPr="00E41821" w:rsidRDefault="00E41821" w:rsidP="00C974D4">
            <w:pPr>
              <w:jc w:val="center"/>
              <w:rPr>
                <w:rFonts w:asciiTheme="minorHAnsi" w:hAnsiTheme="minorHAnsi"/>
                <w:sz w:val="22"/>
                <w:szCs w:val="22"/>
              </w:rPr>
            </w:pPr>
            <w:proofErr w:type="spellStart"/>
            <w:r w:rsidRPr="00E41821">
              <w:rPr>
                <w:rFonts w:asciiTheme="minorHAnsi" w:hAnsiTheme="minorHAnsi"/>
                <w:sz w:val="22"/>
                <w:szCs w:val="22"/>
              </w:rPr>
              <w:t>Lp</w:t>
            </w:r>
            <w:proofErr w:type="spellEnd"/>
          </w:p>
        </w:tc>
        <w:tc>
          <w:tcPr>
            <w:tcW w:w="2977" w:type="dxa"/>
          </w:tcPr>
          <w:p w14:paraId="73A94242" w14:textId="77777777" w:rsidR="00E41821" w:rsidRPr="00E41821" w:rsidRDefault="00E41821" w:rsidP="00C974D4">
            <w:pPr>
              <w:jc w:val="center"/>
              <w:rPr>
                <w:rFonts w:asciiTheme="minorHAnsi" w:hAnsiTheme="minorHAnsi"/>
                <w:sz w:val="22"/>
                <w:szCs w:val="22"/>
              </w:rPr>
            </w:pPr>
          </w:p>
          <w:p w14:paraId="3F5FE154" w14:textId="77777777" w:rsidR="00E41821" w:rsidRPr="00E41821" w:rsidRDefault="00E41821" w:rsidP="00C974D4">
            <w:pPr>
              <w:jc w:val="center"/>
              <w:rPr>
                <w:rFonts w:asciiTheme="minorHAnsi" w:hAnsiTheme="minorHAnsi"/>
                <w:sz w:val="22"/>
                <w:szCs w:val="22"/>
              </w:rPr>
            </w:pPr>
          </w:p>
          <w:p w14:paraId="5C541706" w14:textId="0574F54F" w:rsidR="00E41821" w:rsidRPr="00E41821" w:rsidRDefault="00E41821" w:rsidP="00C974D4">
            <w:pPr>
              <w:jc w:val="center"/>
              <w:rPr>
                <w:rFonts w:asciiTheme="minorHAnsi" w:hAnsiTheme="minorHAnsi"/>
                <w:sz w:val="22"/>
                <w:szCs w:val="22"/>
              </w:rPr>
            </w:pPr>
            <w:r w:rsidRPr="00E41821">
              <w:rPr>
                <w:rFonts w:asciiTheme="minorHAnsi" w:hAnsiTheme="minorHAnsi"/>
                <w:sz w:val="22"/>
                <w:szCs w:val="22"/>
              </w:rPr>
              <w:t>Przedmiot usługi i jej krótki opis</w:t>
            </w:r>
          </w:p>
          <w:p w14:paraId="21043446" w14:textId="77777777" w:rsidR="00E41821" w:rsidRPr="00E41821" w:rsidRDefault="00E41821" w:rsidP="00C974D4">
            <w:pPr>
              <w:jc w:val="center"/>
              <w:rPr>
                <w:rFonts w:asciiTheme="minorHAnsi" w:hAnsiTheme="minorHAnsi"/>
                <w:sz w:val="22"/>
                <w:szCs w:val="22"/>
              </w:rPr>
            </w:pPr>
          </w:p>
        </w:tc>
        <w:tc>
          <w:tcPr>
            <w:tcW w:w="1417" w:type="dxa"/>
          </w:tcPr>
          <w:p w14:paraId="2AA4BABE" w14:textId="7350B08C" w:rsidR="00E41821" w:rsidRPr="00E41821" w:rsidRDefault="00E41821" w:rsidP="00C974D4">
            <w:pPr>
              <w:ind w:right="-109"/>
              <w:jc w:val="center"/>
              <w:rPr>
                <w:rFonts w:asciiTheme="minorHAnsi" w:hAnsiTheme="minorHAnsi"/>
                <w:sz w:val="22"/>
                <w:szCs w:val="22"/>
              </w:rPr>
            </w:pPr>
            <w:r w:rsidRPr="00E41821">
              <w:rPr>
                <w:rFonts w:asciiTheme="minorHAnsi" w:hAnsiTheme="minorHAnsi"/>
                <w:sz w:val="22"/>
                <w:szCs w:val="22"/>
              </w:rPr>
              <w:t>Data wykonania -</w:t>
            </w:r>
          </w:p>
          <w:p w14:paraId="0C9CDDF9" w14:textId="75DED1EE" w:rsidR="00E41821" w:rsidRPr="00E41821" w:rsidRDefault="00E41821" w:rsidP="00C974D4">
            <w:pPr>
              <w:jc w:val="center"/>
              <w:rPr>
                <w:rFonts w:asciiTheme="minorHAnsi" w:hAnsiTheme="minorHAnsi"/>
                <w:sz w:val="22"/>
                <w:szCs w:val="22"/>
              </w:rPr>
            </w:pPr>
            <w:r w:rsidRPr="00E41821">
              <w:rPr>
                <w:rFonts w:asciiTheme="minorHAnsi" w:hAnsiTheme="minorHAnsi"/>
                <w:sz w:val="22"/>
                <w:szCs w:val="22"/>
              </w:rPr>
              <w:t>początek</w:t>
            </w:r>
          </w:p>
          <w:p w14:paraId="5AE2C3E3" w14:textId="78FC4FDA" w:rsidR="00E41821" w:rsidRPr="00E41821" w:rsidRDefault="00E41821" w:rsidP="00C974D4">
            <w:pPr>
              <w:ind w:right="-106" w:hanging="105"/>
              <w:jc w:val="center"/>
              <w:rPr>
                <w:rFonts w:asciiTheme="minorHAnsi" w:hAnsiTheme="minorHAnsi"/>
                <w:sz w:val="22"/>
                <w:szCs w:val="22"/>
              </w:rPr>
            </w:pPr>
            <w:r w:rsidRPr="00E41821">
              <w:rPr>
                <w:rFonts w:asciiTheme="minorHAnsi" w:hAnsiTheme="minorHAnsi"/>
                <w:sz w:val="22"/>
                <w:szCs w:val="22"/>
              </w:rPr>
              <w:t>(data)</w:t>
            </w:r>
          </w:p>
        </w:tc>
        <w:tc>
          <w:tcPr>
            <w:tcW w:w="1701" w:type="dxa"/>
          </w:tcPr>
          <w:p w14:paraId="4741B63D" w14:textId="77777777" w:rsidR="00E41821" w:rsidRPr="00E41821" w:rsidRDefault="00E41821" w:rsidP="00C974D4">
            <w:pPr>
              <w:ind w:right="-106" w:hanging="105"/>
              <w:jc w:val="center"/>
              <w:rPr>
                <w:rFonts w:asciiTheme="minorHAnsi" w:hAnsiTheme="minorHAnsi"/>
                <w:sz w:val="22"/>
                <w:szCs w:val="22"/>
              </w:rPr>
            </w:pPr>
            <w:r w:rsidRPr="00E41821">
              <w:rPr>
                <w:rFonts w:asciiTheme="minorHAnsi" w:hAnsiTheme="minorHAnsi"/>
                <w:sz w:val="22"/>
                <w:szCs w:val="22"/>
              </w:rPr>
              <w:t xml:space="preserve">Data </w:t>
            </w:r>
          </w:p>
          <w:p w14:paraId="5068E421" w14:textId="5061BD8D" w:rsidR="00E41821" w:rsidRPr="00E41821" w:rsidRDefault="00E41821" w:rsidP="00C974D4">
            <w:pPr>
              <w:ind w:right="-106" w:hanging="105"/>
              <w:jc w:val="center"/>
              <w:rPr>
                <w:rFonts w:asciiTheme="minorHAnsi" w:hAnsiTheme="minorHAnsi"/>
                <w:sz w:val="22"/>
                <w:szCs w:val="22"/>
              </w:rPr>
            </w:pPr>
            <w:r w:rsidRPr="00E41821">
              <w:rPr>
                <w:rFonts w:asciiTheme="minorHAnsi" w:hAnsiTheme="minorHAnsi"/>
                <w:sz w:val="22"/>
                <w:szCs w:val="22"/>
              </w:rPr>
              <w:t>wykonania -zakończenie (data)</w:t>
            </w:r>
          </w:p>
        </w:tc>
        <w:tc>
          <w:tcPr>
            <w:tcW w:w="1134" w:type="dxa"/>
          </w:tcPr>
          <w:p w14:paraId="6304B81A" w14:textId="77777777" w:rsidR="00E41821" w:rsidRPr="00E41821" w:rsidRDefault="00E41821" w:rsidP="00C974D4">
            <w:pPr>
              <w:jc w:val="center"/>
              <w:rPr>
                <w:rFonts w:asciiTheme="minorHAnsi" w:hAnsiTheme="minorHAnsi"/>
                <w:sz w:val="22"/>
                <w:szCs w:val="22"/>
              </w:rPr>
            </w:pPr>
          </w:p>
          <w:p w14:paraId="4717AFC9" w14:textId="77777777" w:rsidR="00E41821" w:rsidRPr="00E41821" w:rsidRDefault="00E41821" w:rsidP="00C974D4">
            <w:pPr>
              <w:jc w:val="center"/>
              <w:rPr>
                <w:rFonts w:asciiTheme="minorHAnsi" w:hAnsiTheme="minorHAnsi"/>
                <w:sz w:val="22"/>
                <w:szCs w:val="22"/>
              </w:rPr>
            </w:pPr>
            <w:r w:rsidRPr="00E41821">
              <w:rPr>
                <w:rFonts w:asciiTheme="minorHAnsi" w:hAnsiTheme="minorHAnsi"/>
                <w:sz w:val="22"/>
                <w:szCs w:val="22"/>
              </w:rPr>
              <w:t>Odbiorca</w:t>
            </w:r>
          </w:p>
        </w:tc>
        <w:tc>
          <w:tcPr>
            <w:tcW w:w="1701" w:type="dxa"/>
          </w:tcPr>
          <w:p w14:paraId="72BF92E6" w14:textId="63A4A0E1" w:rsidR="00E41821" w:rsidRPr="00E41821" w:rsidRDefault="00E41821" w:rsidP="00C974D4">
            <w:pPr>
              <w:jc w:val="center"/>
              <w:rPr>
                <w:rFonts w:asciiTheme="minorHAnsi" w:hAnsiTheme="minorHAnsi"/>
                <w:sz w:val="22"/>
                <w:szCs w:val="22"/>
              </w:rPr>
            </w:pPr>
            <w:r w:rsidRPr="00E41821">
              <w:rPr>
                <w:rFonts w:asciiTheme="minorHAnsi" w:hAnsiTheme="minorHAnsi"/>
                <w:sz w:val="22"/>
                <w:szCs w:val="22"/>
              </w:rPr>
              <w:t>Nazwa podmiotu wykonującego usługę**</w:t>
            </w:r>
          </w:p>
        </w:tc>
      </w:tr>
      <w:tr w:rsidR="00E41821" w:rsidRPr="00E41821" w14:paraId="4A515B31" w14:textId="77777777" w:rsidTr="00E41821">
        <w:trPr>
          <w:trHeight w:val="389"/>
        </w:trPr>
        <w:tc>
          <w:tcPr>
            <w:tcW w:w="426" w:type="dxa"/>
          </w:tcPr>
          <w:p w14:paraId="7B79AA54" w14:textId="77777777" w:rsidR="00E41821" w:rsidRPr="00E41821" w:rsidRDefault="00E41821">
            <w:pPr>
              <w:spacing w:line="288" w:lineRule="auto"/>
              <w:rPr>
                <w:rFonts w:asciiTheme="minorHAnsi" w:hAnsiTheme="minorHAnsi"/>
              </w:rPr>
            </w:pPr>
            <w:r w:rsidRPr="00E41821">
              <w:rPr>
                <w:rFonts w:asciiTheme="minorHAnsi" w:hAnsiTheme="minorHAnsi"/>
              </w:rPr>
              <w:t>1</w:t>
            </w:r>
          </w:p>
        </w:tc>
        <w:tc>
          <w:tcPr>
            <w:tcW w:w="2977" w:type="dxa"/>
          </w:tcPr>
          <w:p w14:paraId="202F129B" w14:textId="1BB600ED" w:rsidR="00E41821" w:rsidRPr="00E41821" w:rsidRDefault="00E41821" w:rsidP="005A4246">
            <w:pPr>
              <w:spacing w:line="288" w:lineRule="auto"/>
              <w:rPr>
                <w:rFonts w:asciiTheme="minorHAnsi" w:hAnsiTheme="minorHAnsi"/>
                <w:sz w:val="20"/>
                <w:szCs w:val="20"/>
              </w:rPr>
            </w:pPr>
            <w:r w:rsidRPr="00E41821">
              <w:rPr>
                <w:rFonts w:asciiTheme="minorHAnsi" w:hAnsiTheme="minorHAnsi"/>
                <w:sz w:val="20"/>
                <w:szCs w:val="20"/>
              </w:rPr>
              <w:t>Przedmiot-opis usługi: …………………………………</w:t>
            </w:r>
          </w:p>
          <w:p w14:paraId="485AB531" w14:textId="5A2BCE2B" w:rsidR="00E41821" w:rsidRPr="00E41821" w:rsidRDefault="00E41821" w:rsidP="005A4246">
            <w:pPr>
              <w:spacing w:line="288" w:lineRule="auto"/>
              <w:rPr>
                <w:rFonts w:asciiTheme="minorHAnsi" w:hAnsiTheme="minorHAnsi"/>
                <w:sz w:val="20"/>
                <w:szCs w:val="20"/>
              </w:rPr>
            </w:pPr>
            <w:r w:rsidRPr="00E41821">
              <w:rPr>
                <w:rFonts w:asciiTheme="minorHAnsi" w:hAnsiTheme="minorHAnsi"/>
                <w:sz w:val="20"/>
                <w:szCs w:val="20"/>
              </w:rPr>
              <w:t>- forma dofinansowania przedsięwzięć: dotacja/pożyczka*</w:t>
            </w:r>
          </w:p>
          <w:p w14:paraId="0FA5D99A" w14:textId="087F59FD" w:rsidR="00E41821" w:rsidRPr="00E41821" w:rsidRDefault="00E41821" w:rsidP="00380A40">
            <w:pPr>
              <w:spacing w:line="288" w:lineRule="auto"/>
              <w:ind w:right="-103"/>
              <w:rPr>
                <w:rFonts w:asciiTheme="minorHAnsi" w:hAnsiTheme="minorHAnsi"/>
                <w:sz w:val="20"/>
                <w:szCs w:val="20"/>
              </w:rPr>
            </w:pPr>
          </w:p>
        </w:tc>
        <w:tc>
          <w:tcPr>
            <w:tcW w:w="1417" w:type="dxa"/>
          </w:tcPr>
          <w:p w14:paraId="3334E196" w14:textId="77777777" w:rsidR="00E41821" w:rsidRPr="00E41821" w:rsidRDefault="00E41821">
            <w:pPr>
              <w:spacing w:line="288" w:lineRule="auto"/>
              <w:rPr>
                <w:rFonts w:asciiTheme="minorHAnsi" w:hAnsiTheme="minorHAnsi"/>
              </w:rPr>
            </w:pPr>
          </w:p>
        </w:tc>
        <w:tc>
          <w:tcPr>
            <w:tcW w:w="1701" w:type="dxa"/>
          </w:tcPr>
          <w:p w14:paraId="6A46138E" w14:textId="4881B621" w:rsidR="00E41821" w:rsidRPr="00E41821" w:rsidRDefault="00E41821">
            <w:pPr>
              <w:spacing w:line="288" w:lineRule="auto"/>
              <w:rPr>
                <w:rFonts w:asciiTheme="minorHAnsi" w:hAnsiTheme="minorHAnsi"/>
              </w:rPr>
            </w:pPr>
          </w:p>
        </w:tc>
        <w:tc>
          <w:tcPr>
            <w:tcW w:w="1134" w:type="dxa"/>
          </w:tcPr>
          <w:p w14:paraId="1D692C3E" w14:textId="77777777" w:rsidR="00E41821" w:rsidRPr="00E41821" w:rsidRDefault="00E41821">
            <w:pPr>
              <w:spacing w:line="288" w:lineRule="auto"/>
              <w:rPr>
                <w:rFonts w:asciiTheme="minorHAnsi" w:hAnsiTheme="minorHAnsi"/>
              </w:rPr>
            </w:pPr>
          </w:p>
        </w:tc>
        <w:tc>
          <w:tcPr>
            <w:tcW w:w="1701" w:type="dxa"/>
          </w:tcPr>
          <w:p w14:paraId="66D31173" w14:textId="77777777" w:rsidR="00E41821" w:rsidRPr="00E41821" w:rsidRDefault="00E41821">
            <w:pPr>
              <w:spacing w:line="288" w:lineRule="auto"/>
              <w:rPr>
                <w:rFonts w:asciiTheme="minorHAnsi" w:hAnsiTheme="minorHAnsi"/>
              </w:rPr>
            </w:pPr>
          </w:p>
        </w:tc>
      </w:tr>
      <w:tr w:rsidR="00E41821" w:rsidRPr="00E41821" w14:paraId="4E6E1299" w14:textId="77777777" w:rsidTr="00E41821">
        <w:tc>
          <w:tcPr>
            <w:tcW w:w="426" w:type="dxa"/>
          </w:tcPr>
          <w:p w14:paraId="5382CE2A" w14:textId="77777777" w:rsidR="00E41821" w:rsidRPr="00E41821" w:rsidRDefault="00E41821">
            <w:pPr>
              <w:spacing w:line="288" w:lineRule="auto"/>
              <w:rPr>
                <w:rFonts w:asciiTheme="minorHAnsi" w:hAnsiTheme="minorHAnsi"/>
              </w:rPr>
            </w:pPr>
            <w:r w:rsidRPr="00E41821">
              <w:rPr>
                <w:rFonts w:asciiTheme="minorHAnsi" w:hAnsiTheme="minorHAnsi"/>
              </w:rPr>
              <w:t>…</w:t>
            </w:r>
          </w:p>
        </w:tc>
        <w:tc>
          <w:tcPr>
            <w:tcW w:w="2977" w:type="dxa"/>
          </w:tcPr>
          <w:p w14:paraId="5C2C0057" w14:textId="77777777" w:rsidR="00E41821" w:rsidRPr="00E41821" w:rsidRDefault="00E41821">
            <w:pPr>
              <w:spacing w:line="288" w:lineRule="auto"/>
              <w:rPr>
                <w:rFonts w:asciiTheme="minorHAnsi" w:hAnsiTheme="minorHAnsi"/>
              </w:rPr>
            </w:pPr>
            <w:r w:rsidRPr="00E41821">
              <w:rPr>
                <w:rFonts w:asciiTheme="minorHAnsi" w:hAnsiTheme="minorHAnsi"/>
              </w:rPr>
              <w:t>…</w:t>
            </w:r>
          </w:p>
        </w:tc>
        <w:tc>
          <w:tcPr>
            <w:tcW w:w="1417" w:type="dxa"/>
          </w:tcPr>
          <w:p w14:paraId="63FEF62F" w14:textId="77777777" w:rsidR="00E41821" w:rsidRPr="00E41821" w:rsidRDefault="00E41821">
            <w:pPr>
              <w:spacing w:line="288" w:lineRule="auto"/>
              <w:rPr>
                <w:rFonts w:asciiTheme="minorHAnsi" w:hAnsiTheme="minorHAnsi"/>
              </w:rPr>
            </w:pPr>
          </w:p>
        </w:tc>
        <w:tc>
          <w:tcPr>
            <w:tcW w:w="1701" w:type="dxa"/>
          </w:tcPr>
          <w:p w14:paraId="28A61CDA" w14:textId="6BD4F66F" w:rsidR="00E41821" w:rsidRPr="00E41821" w:rsidRDefault="00E41821">
            <w:pPr>
              <w:spacing w:line="288" w:lineRule="auto"/>
              <w:rPr>
                <w:rFonts w:asciiTheme="minorHAnsi" w:hAnsiTheme="minorHAnsi"/>
              </w:rPr>
            </w:pPr>
          </w:p>
        </w:tc>
        <w:tc>
          <w:tcPr>
            <w:tcW w:w="1134" w:type="dxa"/>
          </w:tcPr>
          <w:p w14:paraId="07AD9949" w14:textId="77777777" w:rsidR="00E41821" w:rsidRPr="00E41821" w:rsidRDefault="00E41821">
            <w:pPr>
              <w:spacing w:line="288" w:lineRule="auto"/>
              <w:rPr>
                <w:rFonts w:asciiTheme="minorHAnsi" w:hAnsiTheme="minorHAnsi"/>
              </w:rPr>
            </w:pPr>
          </w:p>
        </w:tc>
        <w:tc>
          <w:tcPr>
            <w:tcW w:w="1701" w:type="dxa"/>
          </w:tcPr>
          <w:p w14:paraId="29DE40F0" w14:textId="77777777" w:rsidR="00E41821" w:rsidRPr="00E41821" w:rsidRDefault="00E41821">
            <w:pPr>
              <w:spacing w:line="288" w:lineRule="auto"/>
              <w:rPr>
                <w:rFonts w:asciiTheme="minorHAnsi" w:hAnsiTheme="minorHAnsi"/>
              </w:rPr>
            </w:pPr>
          </w:p>
        </w:tc>
      </w:tr>
    </w:tbl>
    <w:p w14:paraId="3D3C22E7" w14:textId="3F95AB70" w:rsidR="0064201E" w:rsidRPr="00E41821" w:rsidRDefault="0064201E" w:rsidP="005A4246">
      <w:pPr>
        <w:jc w:val="both"/>
        <w:rPr>
          <w:rFonts w:asciiTheme="minorHAnsi" w:hAnsiTheme="minorHAnsi"/>
          <w:sz w:val="22"/>
          <w:szCs w:val="22"/>
        </w:rPr>
      </w:pPr>
      <w:r w:rsidRPr="00E41821">
        <w:rPr>
          <w:rFonts w:asciiTheme="minorHAnsi" w:hAnsiTheme="minorHAnsi"/>
          <w:i/>
          <w:sz w:val="16"/>
          <w:szCs w:val="16"/>
        </w:rPr>
        <w:t>*należy skreślić nieodpowiednie albo zaznaczyć odpowiednie</w:t>
      </w:r>
    </w:p>
    <w:p w14:paraId="6FCC687F" w14:textId="3C69ADC5" w:rsidR="005A4246" w:rsidRPr="00E41821" w:rsidRDefault="005A4246" w:rsidP="005A4246">
      <w:pPr>
        <w:jc w:val="both"/>
        <w:rPr>
          <w:rFonts w:asciiTheme="minorHAnsi" w:hAnsiTheme="minorHAnsi"/>
          <w:sz w:val="16"/>
          <w:szCs w:val="16"/>
        </w:rPr>
      </w:pPr>
      <w:r w:rsidRPr="00E41821">
        <w:rPr>
          <w:rFonts w:asciiTheme="minorHAnsi" w:hAnsiTheme="minorHAnsi"/>
          <w:sz w:val="22"/>
          <w:szCs w:val="22"/>
        </w:rPr>
        <w:t>*</w:t>
      </w:r>
      <w:r w:rsidR="0064201E" w:rsidRPr="00E41821">
        <w:rPr>
          <w:rFonts w:asciiTheme="minorHAnsi" w:hAnsiTheme="minorHAnsi"/>
          <w:sz w:val="22"/>
          <w:szCs w:val="22"/>
        </w:rPr>
        <w:t>*</w:t>
      </w:r>
      <w:r w:rsidRPr="00E41821">
        <w:rPr>
          <w:rFonts w:asciiTheme="minorHAnsi" w:hAnsiTheme="minorHAnsi"/>
          <w:sz w:val="22"/>
          <w:szCs w:val="22"/>
        </w:rPr>
        <w:t xml:space="preserve"> </w:t>
      </w:r>
      <w:r w:rsidRPr="00E41821">
        <w:rPr>
          <w:rFonts w:asciiTheme="minorHAnsi" w:hAnsiTheme="minorHAnsi"/>
          <w:sz w:val="16"/>
          <w:szCs w:val="16"/>
        </w:rPr>
        <w:t xml:space="preserve">w przypadku, gdy Wykonawca polegać będzie na zdolnościach innego podmiotu, niezależnie od charakteru prawnego łączących go z nim stosunków, zobowiązany jest udowodnić Zamawiającemu, iż </w:t>
      </w:r>
      <w:r w:rsidRPr="00E41821">
        <w:rPr>
          <w:rFonts w:asciiTheme="minorHAnsi" w:hAnsiTheme="minorHAnsi"/>
          <w:sz w:val="16"/>
          <w:szCs w:val="16"/>
          <w:u w:val="single"/>
        </w:rPr>
        <w:t>będzie dysponował tymi zasobami w trakcie realizacji zamówienia</w:t>
      </w:r>
      <w:r w:rsidRPr="00E41821">
        <w:rPr>
          <w:rFonts w:asciiTheme="minorHAnsi" w:hAnsiTheme="minorHAnsi"/>
          <w:sz w:val="16"/>
          <w:szCs w:val="16"/>
        </w:rPr>
        <w:t xml:space="preserve">, </w:t>
      </w:r>
      <w:r w:rsidR="00015BD4" w:rsidRPr="00E41821">
        <w:rPr>
          <w:rFonts w:asciiTheme="minorHAnsi" w:hAnsiTheme="minorHAnsi"/>
          <w:sz w:val="16"/>
          <w:szCs w:val="16"/>
        </w:rPr>
        <w:br/>
      </w:r>
      <w:r w:rsidRPr="00E41821">
        <w:rPr>
          <w:rFonts w:asciiTheme="minorHAnsi" w:hAnsiTheme="minorHAnsi"/>
          <w:sz w:val="16"/>
          <w:szCs w:val="16"/>
        </w:rPr>
        <w:t xml:space="preserve">w szczególności przedstawiając w tym celu </w:t>
      </w:r>
      <w:r w:rsidRPr="00E41821">
        <w:rPr>
          <w:rFonts w:asciiTheme="minorHAnsi" w:hAnsiTheme="minorHAnsi"/>
          <w:sz w:val="16"/>
          <w:szCs w:val="16"/>
          <w:u w:val="single"/>
        </w:rPr>
        <w:t>zobowiązanie tego podmiotu</w:t>
      </w:r>
      <w:r w:rsidRPr="00E41821">
        <w:rPr>
          <w:rFonts w:asciiTheme="minorHAnsi" w:hAnsiTheme="minorHAnsi"/>
          <w:sz w:val="16"/>
          <w:szCs w:val="16"/>
        </w:rPr>
        <w:t xml:space="preserve"> (załączone do oferty) do oddania mu do dyspozycji niezbędnych zasobów na potrzeby wykonania zamówienia. Wykonawca może polegać na zdolnościach podmiotów udostępniających zasoby, jeśli podmioty te wykonają usługi, do realizacji których te zdolności są wymagane.   </w:t>
      </w:r>
    </w:p>
    <w:p w14:paraId="0FD1C614" w14:textId="77777777" w:rsidR="005A4246" w:rsidRPr="00E41821" w:rsidRDefault="005A4246" w:rsidP="005A4246">
      <w:pPr>
        <w:jc w:val="both"/>
        <w:rPr>
          <w:rFonts w:asciiTheme="minorHAnsi" w:hAnsiTheme="minorHAnsi"/>
          <w:b/>
        </w:rPr>
      </w:pPr>
    </w:p>
    <w:p w14:paraId="7DA89D24" w14:textId="749DC345" w:rsidR="005A4246" w:rsidRPr="00E41821" w:rsidRDefault="005A4246" w:rsidP="005A4246">
      <w:pPr>
        <w:jc w:val="both"/>
        <w:rPr>
          <w:rFonts w:asciiTheme="minorHAnsi" w:hAnsiTheme="minorHAnsi"/>
          <w:b/>
        </w:rPr>
      </w:pPr>
      <w:r w:rsidRPr="00E41821">
        <w:rPr>
          <w:rFonts w:asciiTheme="minorHAnsi" w:hAnsiTheme="minorHAnsi"/>
          <w:b/>
        </w:rPr>
        <w:t xml:space="preserve">W załączeniu przedkładam/my dowody potwierdzające należyte wykonanie /wykonywanie wskazanych w tabeli powyżej </w:t>
      </w:r>
      <w:r w:rsidR="00DD1603" w:rsidRPr="00E41821">
        <w:rPr>
          <w:rFonts w:asciiTheme="minorHAnsi" w:hAnsiTheme="minorHAnsi"/>
          <w:b/>
        </w:rPr>
        <w:t>usług</w:t>
      </w:r>
      <w:r w:rsidRPr="00E41821">
        <w:rPr>
          <w:rFonts w:asciiTheme="minorHAnsi" w:hAnsiTheme="minorHAnsi"/>
          <w:b/>
        </w:rPr>
        <w:t xml:space="preserve">. </w:t>
      </w:r>
    </w:p>
    <w:p w14:paraId="142A386A" w14:textId="77777777" w:rsidR="004C4BC6" w:rsidRDefault="004C4BC6" w:rsidP="005A4246">
      <w:pPr>
        <w:tabs>
          <w:tab w:val="left" w:pos="360"/>
        </w:tabs>
        <w:jc w:val="right"/>
        <w:rPr>
          <w:rFonts w:asciiTheme="minorHAnsi" w:hAnsiTheme="minorHAnsi"/>
          <w:b/>
        </w:rPr>
      </w:pPr>
    </w:p>
    <w:p w14:paraId="4E5D8552" w14:textId="5F63D689" w:rsidR="005A4246" w:rsidRPr="009C09AE" w:rsidRDefault="005A4246" w:rsidP="005A4246">
      <w:pPr>
        <w:tabs>
          <w:tab w:val="left" w:pos="360"/>
        </w:tabs>
        <w:jc w:val="right"/>
        <w:rPr>
          <w:rFonts w:asciiTheme="minorHAnsi" w:hAnsiTheme="minorHAnsi"/>
          <w:b/>
        </w:rPr>
      </w:pPr>
      <w:r w:rsidRPr="009C09AE">
        <w:rPr>
          <w:rFonts w:asciiTheme="minorHAnsi" w:hAnsiTheme="minorHAnsi"/>
          <w:b/>
        </w:rPr>
        <w:t xml:space="preserve">Podpis(y) elektroniczny </w:t>
      </w:r>
    </w:p>
    <w:p w14:paraId="548A5DD0" w14:textId="484C29D0" w:rsidR="00C974D4" w:rsidRDefault="005A4246" w:rsidP="00C974D4">
      <w:pPr>
        <w:jc w:val="right"/>
        <w:rPr>
          <w:rFonts w:asciiTheme="minorHAnsi" w:hAnsiTheme="minorHAnsi"/>
        </w:rPr>
      </w:pPr>
      <w:r w:rsidRPr="009C09AE">
        <w:rPr>
          <w:rFonts w:asciiTheme="minorHAnsi" w:hAnsiTheme="minorHAnsi"/>
          <w:b/>
        </w:rPr>
        <w:t>osoby (osób) uprawnionej (</w:t>
      </w:r>
      <w:proofErr w:type="spellStart"/>
      <w:r w:rsidRPr="009C09AE">
        <w:rPr>
          <w:rFonts w:asciiTheme="minorHAnsi" w:hAnsiTheme="minorHAnsi"/>
          <w:b/>
        </w:rPr>
        <w:t>ych</w:t>
      </w:r>
      <w:proofErr w:type="spellEnd"/>
      <w:r w:rsidRPr="009C09AE">
        <w:rPr>
          <w:rFonts w:asciiTheme="minorHAnsi" w:hAnsiTheme="minorHAnsi"/>
          <w:b/>
        </w:rPr>
        <w:t>)</w:t>
      </w:r>
    </w:p>
    <w:p w14:paraId="5BA62402" w14:textId="77777777" w:rsidR="00015BD4" w:rsidRDefault="00015BD4" w:rsidP="0046093A">
      <w:pPr>
        <w:jc w:val="right"/>
        <w:rPr>
          <w:rFonts w:asciiTheme="minorHAnsi" w:hAnsiTheme="minorHAnsi"/>
        </w:rPr>
      </w:pPr>
    </w:p>
    <w:p w14:paraId="5DE9AEF5" w14:textId="77777777" w:rsidR="00015BD4" w:rsidRDefault="00015BD4" w:rsidP="0046093A">
      <w:pPr>
        <w:jc w:val="right"/>
        <w:rPr>
          <w:rFonts w:asciiTheme="minorHAnsi" w:hAnsiTheme="minorHAnsi"/>
        </w:rPr>
      </w:pPr>
    </w:p>
    <w:p w14:paraId="05ED091B" w14:textId="441819E0" w:rsidR="00332525" w:rsidRDefault="00E41821" w:rsidP="00E41821">
      <w:pPr>
        <w:rPr>
          <w:rFonts w:asciiTheme="minorHAnsi" w:hAnsiTheme="minorHAnsi"/>
        </w:rPr>
      </w:pPr>
      <w:r>
        <w:rPr>
          <w:rFonts w:asciiTheme="minorHAnsi" w:hAnsiTheme="minorHAnsi"/>
        </w:rPr>
        <w:t xml:space="preserve"> </w:t>
      </w:r>
    </w:p>
    <w:p w14:paraId="460C7CF9" w14:textId="77777777" w:rsidR="00E41821" w:rsidRDefault="00E41821" w:rsidP="00E41821">
      <w:pPr>
        <w:rPr>
          <w:rFonts w:asciiTheme="minorHAnsi" w:hAnsiTheme="minorHAnsi"/>
        </w:rPr>
      </w:pPr>
    </w:p>
    <w:p w14:paraId="2A374FA9" w14:textId="77777777" w:rsidR="00E41821" w:rsidRDefault="00E41821" w:rsidP="00E41821">
      <w:pPr>
        <w:rPr>
          <w:rFonts w:asciiTheme="minorHAnsi" w:hAnsiTheme="minorHAnsi"/>
        </w:rPr>
      </w:pPr>
    </w:p>
    <w:p w14:paraId="0E4570C4" w14:textId="77777777" w:rsidR="00E41821" w:rsidRDefault="00E41821" w:rsidP="00E41821">
      <w:pPr>
        <w:rPr>
          <w:rFonts w:asciiTheme="minorHAnsi" w:hAnsiTheme="minorHAnsi"/>
        </w:rPr>
      </w:pPr>
    </w:p>
    <w:p w14:paraId="7AAC742A" w14:textId="77777777" w:rsidR="004C4BC6" w:rsidRDefault="004C4BC6" w:rsidP="00E41821">
      <w:pPr>
        <w:rPr>
          <w:rFonts w:asciiTheme="minorHAnsi" w:hAnsiTheme="minorHAnsi"/>
        </w:rPr>
      </w:pPr>
    </w:p>
    <w:p w14:paraId="7CE65844" w14:textId="77777777" w:rsidR="004C4BC6" w:rsidRDefault="004C4BC6" w:rsidP="00E41821">
      <w:pPr>
        <w:rPr>
          <w:rFonts w:asciiTheme="minorHAnsi" w:hAnsiTheme="minorHAnsi"/>
        </w:rPr>
      </w:pPr>
    </w:p>
    <w:p w14:paraId="4C166768" w14:textId="00F7EA97" w:rsidR="0046093A" w:rsidRDefault="00FB1D60" w:rsidP="0046093A">
      <w:pPr>
        <w:jc w:val="right"/>
        <w:rPr>
          <w:rFonts w:asciiTheme="minorHAnsi" w:hAnsiTheme="minorHAnsi"/>
        </w:rPr>
      </w:pPr>
      <w:r>
        <w:rPr>
          <w:rFonts w:asciiTheme="minorHAnsi" w:hAnsiTheme="minorHAnsi"/>
        </w:rPr>
        <w:lastRenderedPageBreak/>
        <w:t xml:space="preserve">Załącznik nr </w:t>
      </w:r>
      <w:r w:rsidR="00765310">
        <w:rPr>
          <w:rFonts w:asciiTheme="minorHAnsi" w:hAnsiTheme="minorHAnsi"/>
        </w:rPr>
        <w:t>8</w:t>
      </w:r>
      <w:r w:rsidR="0046093A">
        <w:rPr>
          <w:rFonts w:asciiTheme="minorHAnsi" w:hAnsiTheme="minorHAnsi"/>
        </w:rPr>
        <w:t xml:space="preserve"> do SWZ</w:t>
      </w:r>
    </w:p>
    <w:p w14:paraId="1289D681" w14:textId="77777777" w:rsidR="0046093A" w:rsidRPr="008C12A6" w:rsidRDefault="0046093A" w:rsidP="0046093A">
      <w:pPr>
        <w:jc w:val="both"/>
        <w:rPr>
          <w:rFonts w:asciiTheme="minorHAnsi" w:hAnsiTheme="minorHAnsi"/>
        </w:rPr>
      </w:pPr>
    </w:p>
    <w:p w14:paraId="4CF6BE8C" w14:textId="77777777" w:rsidR="0046093A" w:rsidRPr="00760567" w:rsidRDefault="0046093A" w:rsidP="0046093A">
      <w:pPr>
        <w:jc w:val="center"/>
        <w:rPr>
          <w:rFonts w:asciiTheme="minorHAnsi" w:hAnsiTheme="minorHAnsi"/>
          <w:b/>
        </w:rPr>
      </w:pPr>
      <w:r w:rsidRPr="00760567">
        <w:rPr>
          <w:rFonts w:asciiTheme="minorHAnsi" w:hAnsiTheme="minorHAnsi"/>
          <w:b/>
        </w:rPr>
        <w:t>OŚWIADCZENIE</w:t>
      </w:r>
    </w:p>
    <w:p w14:paraId="30F8D6BA" w14:textId="77777777" w:rsidR="0046093A" w:rsidRPr="00760567" w:rsidRDefault="0046093A" w:rsidP="0046093A">
      <w:pPr>
        <w:jc w:val="center"/>
        <w:rPr>
          <w:rFonts w:asciiTheme="minorHAnsi" w:hAnsiTheme="minorHAnsi"/>
          <w:b/>
        </w:rPr>
      </w:pPr>
      <w:r w:rsidRPr="00760567">
        <w:rPr>
          <w:rFonts w:asciiTheme="minorHAnsi" w:hAnsiTheme="minorHAnsi"/>
          <w:b/>
        </w:rPr>
        <w:t>dla Wykonawców wspólnie ubiegających się o udzielenie zamówienia,</w:t>
      </w:r>
    </w:p>
    <w:p w14:paraId="55527D8D" w14:textId="77777777" w:rsidR="0046093A" w:rsidRPr="00760567" w:rsidRDefault="0046093A" w:rsidP="0046093A">
      <w:pPr>
        <w:jc w:val="center"/>
        <w:rPr>
          <w:rFonts w:asciiTheme="minorHAnsi" w:hAnsiTheme="minorHAnsi"/>
          <w:b/>
        </w:rPr>
      </w:pPr>
      <w:r w:rsidRPr="00760567">
        <w:rPr>
          <w:rFonts w:asciiTheme="minorHAnsi" w:hAnsiTheme="minorHAnsi"/>
          <w:b/>
        </w:rPr>
        <w:t xml:space="preserve">o którym mowa w art. 117 ust. 4 ustawy </w:t>
      </w:r>
      <w:proofErr w:type="spellStart"/>
      <w:r w:rsidRPr="00760567">
        <w:rPr>
          <w:rFonts w:asciiTheme="minorHAnsi" w:hAnsiTheme="minorHAnsi"/>
          <w:b/>
        </w:rPr>
        <w:t>Pzp</w:t>
      </w:r>
      <w:proofErr w:type="spellEnd"/>
    </w:p>
    <w:p w14:paraId="58A77E36" w14:textId="77777777" w:rsidR="0046093A" w:rsidRPr="00760567" w:rsidRDefault="0046093A" w:rsidP="0046093A">
      <w:pPr>
        <w:jc w:val="both"/>
        <w:rPr>
          <w:rFonts w:asciiTheme="minorHAnsi" w:hAnsiTheme="minorHAnsi"/>
        </w:rPr>
      </w:pPr>
    </w:p>
    <w:p w14:paraId="39900775" w14:textId="4DC132C2" w:rsidR="00FE09D7" w:rsidRPr="00FA1CD8" w:rsidRDefault="004259C5" w:rsidP="004259C5">
      <w:pPr>
        <w:jc w:val="both"/>
        <w:rPr>
          <w:rFonts w:asciiTheme="minorHAnsi" w:hAnsiTheme="minorHAnsi"/>
          <w:b/>
          <w:bCs/>
          <w:i/>
        </w:rPr>
      </w:pPr>
      <w:r w:rsidRPr="004259C5">
        <w:rPr>
          <w:rFonts w:asciiTheme="minorHAnsi" w:hAnsiTheme="minorHAnsi"/>
          <w:b/>
          <w:bCs/>
          <w:i/>
        </w:rPr>
        <w:t xml:space="preserve">dotyczy: przetargu nieograniczonego na wykonanie oceny merytorycznej wniosków </w:t>
      </w:r>
      <w:r>
        <w:rPr>
          <w:rFonts w:asciiTheme="minorHAnsi" w:hAnsiTheme="minorHAnsi"/>
          <w:b/>
          <w:bCs/>
          <w:i/>
        </w:rPr>
        <w:br/>
      </w:r>
      <w:r w:rsidRPr="004259C5">
        <w:rPr>
          <w:rFonts w:asciiTheme="minorHAnsi" w:hAnsiTheme="minorHAnsi"/>
          <w:b/>
          <w:bCs/>
          <w:i/>
        </w:rPr>
        <w:t>o dofinansowanie przedsięwzięć, złożonych w ogłoszonym naborze ciągłym w ramach Programu Priorytetowego „</w:t>
      </w:r>
      <w:proofErr w:type="spellStart"/>
      <w:r w:rsidRPr="004259C5">
        <w:rPr>
          <w:rFonts w:asciiTheme="minorHAnsi" w:hAnsiTheme="minorHAnsi"/>
          <w:b/>
          <w:bCs/>
          <w:i/>
        </w:rPr>
        <w:t>NaszEauto</w:t>
      </w:r>
      <w:proofErr w:type="spellEnd"/>
      <w:r w:rsidRPr="004259C5">
        <w:rPr>
          <w:rFonts w:asciiTheme="minorHAnsi" w:hAnsiTheme="minorHAnsi"/>
          <w:b/>
          <w:bCs/>
          <w:i/>
        </w:rPr>
        <w:t>". Sprawa DOZ.26.1.2026</w:t>
      </w:r>
    </w:p>
    <w:p w14:paraId="6DC91CE6" w14:textId="77777777" w:rsidR="000D77D7" w:rsidRPr="00760567" w:rsidRDefault="000D77D7" w:rsidP="0046093A">
      <w:pPr>
        <w:jc w:val="both"/>
        <w:rPr>
          <w:rFonts w:asciiTheme="minorHAnsi" w:hAnsiTheme="minorHAnsi"/>
        </w:rPr>
      </w:pPr>
    </w:p>
    <w:p w14:paraId="0FD806AE" w14:textId="77777777" w:rsidR="0046093A" w:rsidRPr="00760567" w:rsidRDefault="0046093A" w:rsidP="0046093A">
      <w:pPr>
        <w:jc w:val="both"/>
        <w:rPr>
          <w:rFonts w:asciiTheme="minorHAnsi" w:hAnsiTheme="minorHAnsi"/>
          <w:b/>
        </w:rPr>
      </w:pPr>
      <w:r w:rsidRPr="00760567">
        <w:rPr>
          <w:rFonts w:asciiTheme="minorHAnsi" w:hAnsiTheme="minorHAnsi"/>
          <w:b/>
        </w:rPr>
        <w:t xml:space="preserve">ZAMAWIAJĄCY: </w:t>
      </w:r>
    </w:p>
    <w:p w14:paraId="46D12840" w14:textId="77777777" w:rsidR="00AF3234" w:rsidRPr="00AF3234" w:rsidRDefault="00AF3234" w:rsidP="00AF3234">
      <w:pPr>
        <w:rPr>
          <w:rFonts w:asciiTheme="minorHAnsi" w:hAnsiTheme="minorHAnsi"/>
        </w:rPr>
      </w:pPr>
      <w:r w:rsidRPr="00AF3234">
        <w:rPr>
          <w:rFonts w:asciiTheme="minorHAnsi" w:hAnsiTheme="minorHAnsi"/>
        </w:rPr>
        <w:t>Narodowy Fundusz Ochrony Środowiska i Gospodarki Wodnej, ul. Pańska 97,</w:t>
      </w:r>
    </w:p>
    <w:p w14:paraId="24188E2B" w14:textId="6101F33E" w:rsidR="0046093A" w:rsidRPr="00760567" w:rsidRDefault="00AF3234" w:rsidP="00AF3234">
      <w:pPr>
        <w:rPr>
          <w:rFonts w:asciiTheme="minorHAnsi" w:hAnsiTheme="minorHAnsi"/>
        </w:rPr>
      </w:pPr>
      <w:r w:rsidRPr="00AF3234">
        <w:rPr>
          <w:rFonts w:asciiTheme="minorHAnsi" w:hAnsiTheme="minorHAnsi"/>
        </w:rPr>
        <w:t>00-834 Warszawa</w:t>
      </w:r>
    </w:p>
    <w:p w14:paraId="5D12C3C9" w14:textId="77777777" w:rsidR="0046093A" w:rsidRPr="00760567" w:rsidRDefault="0046093A" w:rsidP="0046093A">
      <w:pPr>
        <w:jc w:val="both"/>
        <w:rPr>
          <w:rFonts w:asciiTheme="minorHAnsi" w:hAnsiTheme="minorHAnsi"/>
        </w:rPr>
      </w:pPr>
      <w:r w:rsidRPr="00760567">
        <w:rPr>
          <w:rFonts w:asciiTheme="minorHAnsi" w:hAnsiTheme="minorHAnsi"/>
        </w:rPr>
        <w:tab/>
      </w:r>
    </w:p>
    <w:p w14:paraId="33EDF0C1" w14:textId="77777777" w:rsidR="0046093A" w:rsidRDefault="0046093A" w:rsidP="0046093A">
      <w:pPr>
        <w:rPr>
          <w:rFonts w:asciiTheme="minorHAnsi" w:hAnsiTheme="minorHAnsi"/>
          <w:b/>
        </w:rPr>
      </w:pPr>
      <w:r w:rsidRPr="00760567">
        <w:rPr>
          <w:rFonts w:asciiTheme="minorHAnsi" w:hAnsiTheme="minorHAnsi"/>
          <w:b/>
        </w:rPr>
        <w:t>WYKONAWCA:</w:t>
      </w:r>
    </w:p>
    <w:p w14:paraId="69A6F144" w14:textId="56C8B90E" w:rsidR="00F35A9D" w:rsidRPr="00C6396E" w:rsidRDefault="00F35A9D" w:rsidP="00F35A9D">
      <w:pPr>
        <w:spacing w:line="288" w:lineRule="auto"/>
        <w:jc w:val="both"/>
        <w:rPr>
          <w:rFonts w:ascii="Calibri" w:hAnsi="Calibri"/>
          <w:b/>
        </w:rPr>
      </w:pPr>
      <w:r w:rsidRPr="00C6396E">
        <w:rPr>
          <w:rFonts w:ascii="Calibri" w:hAnsi="Calibri"/>
          <w:b/>
        </w:rPr>
        <w:t>Nazwa Wykonawcy</w:t>
      </w:r>
      <w:r>
        <w:rPr>
          <w:rFonts w:ascii="Calibri" w:hAnsi="Calibri"/>
          <w:b/>
        </w:rPr>
        <w:t>(ów)</w:t>
      </w:r>
      <w:r w:rsidRPr="00C6396E">
        <w:rPr>
          <w:rFonts w:ascii="Calibri" w:hAnsi="Calibri"/>
          <w:b/>
        </w:rPr>
        <w:t xml:space="preserve"> </w:t>
      </w:r>
      <w:r w:rsidRPr="00C6396E">
        <w:rPr>
          <w:rFonts w:ascii="Calibri" w:hAnsi="Calibri"/>
          <w:i/>
          <w:sz w:val="20"/>
          <w:szCs w:val="20"/>
        </w:rPr>
        <w:t>(należy uzupełnić)</w:t>
      </w:r>
    </w:p>
    <w:p w14:paraId="4482B8E3" w14:textId="77777777" w:rsidR="00F35A9D" w:rsidRPr="00C6396E" w:rsidRDefault="00F35A9D" w:rsidP="00F35A9D">
      <w:pPr>
        <w:spacing w:line="288" w:lineRule="auto"/>
        <w:jc w:val="both"/>
        <w:rPr>
          <w:rFonts w:ascii="Calibri" w:hAnsi="Calibri"/>
          <w:b/>
        </w:rPr>
      </w:pPr>
    </w:p>
    <w:p w14:paraId="65FBA79E" w14:textId="120A9164" w:rsidR="00F35A9D" w:rsidRPr="00C6396E" w:rsidRDefault="00F35A9D" w:rsidP="00F35A9D">
      <w:pPr>
        <w:spacing w:line="288" w:lineRule="auto"/>
        <w:jc w:val="both"/>
        <w:rPr>
          <w:rFonts w:ascii="Calibri" w:hAnsi="Calibri"/>
        </w:rPr>
      </w:pPr>
      <w:r w:rsidRPr="00C6396E">
        <w:rPr>
          <w:rFonts w:ascii="Calibri" w:hAnsi="Calibri"/>
          <w:b/>
        </w:rPr>
        <w:t>Adres Wykonawcy</w:t>
      </w:r>
      <w:r>
        <w:rPr>
          <w:rFonts w:ascii="Calibri" w:hAnsi="Calibri"/>
          <w:b/>
        </w:rPr>
        <w:t>(ów)</w:t>
      </w:r>
      <w:r w:rsidRPr="00C6396E">
        <w:rPr>
          <w:rFonts w:ascii="Calibri" w:hAnsi="Calibri"/>
          <w:b/>
        </w:rPr>
        <w:t>:</w:t>
      </w:r>
      <w:r w:rsidRPr="00C6396E">
        <w:rPr>
          <w:rFonts w:ascii="Calibri" w:hAnsi="Calibri"/>
          <w:i/>
          <w:sz w:val="20"/>
          <w:szCs w:val="20"/>
        </w:rPr>
        <w:t xml:space="preserve"> (należy uzupełnić)</w:t>
      </w:r>
    </w:p>
    <w:p w14:paraId="18AA25BC" w14:textId="77777777" w:rsidR="00F35A9D" w:rsidRDefault="00F35A9D" w:rsidP="0046093A">
      <w:pPr>
        <w:rPr>
          <w:rFonts w:asciiTheme="minorHAnsi" w:hAnsiTheme="minorHAnsi"/>
          <w:b/>
        </w:rPr>
      </w:pPr>
    </w:p>
    <w:p w14:paraId="48175911" w14:textId="77777777" w:rsidR="0046093A" w:rsidRPr="00760567" w:rsidRDefault="0046093A" w:rsidP="0046093A">
      <w:pPr>
        <w:jc w:val="both"/>
        <w:rPr>
          <w:rFonts w:asciiTheme="minorHAnsi" w:hAnsiTheme="minorHAnsi"/>
        </w:rPr>
      </w:pPr>
    </w:p>
    <w:p w14:paraId="42C0B672" w14:textId="77777777" w:rsidR="0046093A" w:rsidRPr="00F35A9D" w:rsidRDefault="0046093A" w:rsidP="0046093A">
      <w:pPr>
        <w:jc w:val="both"/>
        <w:rPr>
          <w:rFonts w:asciiTheme="minorHAnsi" w:hAnsiTheme="minorHAnsi"/>
          <w:bCs/>
        </w:rPr>
      </w:pPr>
      <w:r w:rsidRPr="00F35A9D">
        <w:rPr>
          <w:rFonts w:asciiTheme="minorHAnsi" w:hAnsiTheme="minorHAnsi"/>
          <w:bCs/>
        </w:rPr>
        <w:t>Oświadczam(y), że spośród Wykonawców wspólnie ubiegających się o niniejsze zamówienie (którzy wspólnie wykazują spełnianie warunków udziału w postępowaniu dot. wykształcenia, kwalifikacji zawodowych lub doświadczenia):</w:t>
      </w:r>
    </w:p>
    <w:p w14:paraId="76240203" w14:textId="77777777" w:rsidR="0046093A" w:rsidRPr="00F35A9D" w:rsidRDefault="0046093A" w:rsidP="0046093A">
      <w:pPr>
        <w:jc w:val="both"/>
        <w:rPr>
          <w:rFonts w:asciiTheme="minorHAnsi" w:hAnsiTheme="minorHAnsi"/>
          <w:bCs/>
        </w:rPr>
      </w:pPr>
    </w:p>
    <w:p w14:paraId="5E6E1BAF" w14:textId="5E1386BE" w:rsidR="0046093A" w:rsidRDefault="0046093A" w:rsidP="0046093A">
      <w:pPr>
        <w:pStyle w:val="Akapitzlist"/>
        <w:numPr>
          <w:ilvl w:val="5"/>
          <w:numId w:val="1"/>
        </w:numPr>
        <w:tabs>
          <w:tab w:val="clear" w:pos="4320"/>
        </w:tabs>
        <w:ind w:left="284" w:hanging="284"/>
        <w:jc w:val="both"/>
        <w:rPr>
          <w:rFonts w:asciiTheme="minorHAnsi" w:hAnsiTheme="minorHAnsi"/>
        </w:rPr>
      </w:pPr>
      <w:r w:rsidRPr="00760567">
        <w:rPr>
          <w:rFonts w:asciiTheme="minorHAnsi" w:hAnsiTheme="minorHAnsi"/>
        </w:rPr>
        <w:t>Wykonawca: ……………………………… (</w:t>
      </w:r>
      <w:r w:rsidRPr="00635F54">
        <w:rPr>
          <w:rFonts w:asciiTheme="minorHAnsi" w:hAnsiTheme="minorHAnsi"/>
          <w:i/>
        </w:rPr>
        <w:t>należy podać nazwę Wykonawcy</w:t>
      </w:r>
      <w:r w:rsidRPr="00760567">
        <w:rPr>
          <w:rFonts w:asciiTheme="minorHAnsi" w:hAnsiTheme="minorHAnsi"/>
        </w:rPr>
        <w:t xml:space="preserve">) wykonywać będzie następujące </w:t>
      </w:r>
      <w:r w:rsidR="00DD1603">
        <w:rPr>
          <w:rFonts w:asciiTheme="minorHAnsi" w:hAnsiTheme="minorHAnsi"/>
        </w:rPr>
        <w:t>usługi</w:t>
      </w:r>
      <w:r w:rsidRPr="00760567">
        <w:rPr>
          <w:rFonts w:asciiTheme="minorHAnsi" w:hAnsiTheme="minorHAnsi"/>
        </w:rPr>
        <w:t xml:space="preserve"> w ramach realizacji przedmiotowego zamówienia: ………………………………………………………………………………………………………………, </w:t>
      </w:r>
    </w:p>
    <w:p w14:paraId="4128E64F" w14:textId="05225AD1" w:rsidR="0046093A" w:rsidRPr="00760567" w:rsidRDefault="0046093A" w:rsidP="0046093A">
      <w:pPr>
        <w:pStyle w:val="Akapitzlist"/>
        <w:numPr>
          <w:ilvl w:val="5"/>
          <w:numId w:val="1"/>
        </w:numPr>
        <w:tabs>
          <w:tab w:val="clear" w:pos="4320"/>
        </w:tabs>
        <w:ind w:left="284" w:hanging="284"/>
        <w:jc w:val="both"/>
        <w:rPr>
          <w:rFonts w:asciiTheme="minorHAnsi" w:hAnsiTheme="minorHAnsi"/>
        </w:rPr>
      </w:pPr>
      <w:r w:rsidRPr="00760567">
        <w:rPr>
          <w:rFonts w:asciiTheme="minorHAnsi" w:hAnsiTheme="minorHAnsi"/>
        </w:rPr>
        <w:t>Wykonawca: ………………………………… (</w:t>
      </w:r>
      <w:r w:rsidRPr="00635F54">
        <w:rPr>
          <w:rFonts w:asciiTheme="minorHAnsi" w:hAnsiTheme="minorHAnsi"/>
          <w:i/>
        </w:rPr>
        <w:t>należy podać nazwę kolejnego Wykonawcy</w:t>
      </w:r>
      <w:r w:rsidRPr="00760567">
        <w:rPr>
          <w:rFonts w:asciiTheme="minorHAnsi" w:hAnsiTheme="minorHAnsi"/>
        </w:rPr>
        <w:t>) wykonywać będzie następujące</w:t>
      </w:r>
      <w:r w:rsidR="004C5659">
        <w:rPr>
          <w:rFonts w:asciiTheme="minorHAnsi" w:hAnsiTheme="minorHAnsi"/>
        </w:rPr>
        <w:t xml:space="preserve"> </w:t>
      </w:r>
      <w:r w:rsidR="00DD1603">
        <w:rPr>
          <w:rFonts w:asciiTheme="minorHAnsi" w:hAnsiTheme="minorHAnsi"/>
        </w:rPr>
        <w:t>usługi</w:t>
      </w:r>
      <w:r w:rsidRPr="00760567">
        <w:rPr>
          <w:rFonts w:asciiTheme="minorHAnsi" w:hAnsiTheme="minorHAnsi"/>
        </w:rPr>
        <w:t xml:space="preserve"> w ramach realizacji przedmiotowego zamówienia: ……………………………………………………………………………………, </w:t>
      </w:r>
    </w:p>
    <w:p w14:paraId="59184774" w14:textId="77777777" w:rsidR="0046093A" w:rsidRPr="00760567" w:rsidRDefault="0046093A" w:rsidP="0046093A">
      <w:pPr>
        <w:jc w:val="both"/>
        <w:rPr>
          <w:rFonts w:asciiTheme="minorHAnsi" w:hAnsiTheme="minorHAnsi"/>
        </w:rPr>
      </w:pPr>
      <w:r w:rsidRPr="00760567">
        <w:rPr>
          <w:rFonts w:asciiTheme="minorHAnsi" w:hAnsiTheme="minorHAnsi"/>
        </w:rPr>
        <w:t>(…)*</w:t>
      </w:r>
    </w:p>
    <w:p w14:paraId="137A166B" w14:textId="77777777" w:rsidR="0046093A" w:rsidRPr="00760567" w:rsidRDefault="0046093A" w:rsidP="0046093A">
      <w:pPr>
        <w:jc w:val="both"/>
        <w:rPr>
          <w:rFonts w:asciiTheme="minorHAnsi" w:hAnsiTheme="minorHAnsi"/>
        </w:rPr>
      </w:pPr>
    </w:p>
    <w:p w14:paraId="4DBAC237" w14:textId="77777777" w:rsidR="0046093A" w:rsidRPr="00760567" w:rsidRDefault="0046093A" w:rsidP="0046093A">
      <w:pPr>
        <w:jc w:val="both"/>
        <w:rPr>
          <w:rFonts w:asciiTheme="minorHAnsi" w:hAnsiTheme="minorHAnsi"/>
        </w:rPr>
      </w:pPr>
      <w:r>
        <w:rPr>
          <w:rFonts w:asciiTheme="minorHAnsi" w:hAnsiTheme="minorHAnsi"/>
        </w:rPr>
        <w:t>*</w:t>
      </w:r>
      <w:r w:rsidRPr="00760567">
        <w:rPr>
          <w:rFonts w:asciiTheme="minorHAnsi" w:hAnsiTheme="minorHAnsi"/>
          <w:i/>
        </w:rPr>
        <w:t>należy wypełnić tyle razy, ilu Wykonawców wspólne ubiega się o przedmiotowe zamówienie (dla każdego z Wykonawców)</w:t>
      </w:r>
      <w:r w:rsidRPr="00760567">
        <w:rPr>
          <w:rFonts w:asciiTheme="minorHAnsi" w:hAnsiTheme="minorHAnsi"/>
        </w:rPr>
        <w:t xml:space="preserve"> </w:t>
      </w:r>
    </w:p>
    <w:p w14:paraId="10B98C6E" w14:textId="77777777" w:rsidR="0046093A" w:rsidRPr="00760567" w:rsidRDefault="0046093A" w:rsidP="0046093A">
      <w:pPr>
        <w:jc w:val="right"/>
        <w:rPr>
          <w:rFonts w:asciiTheme="minorHAnsi" w:hAnsiTheme="minorHAnsi"/>
        </w:rPr>
      </w:pPr>
    </w:p>
    <w:p w14:paraId="394D0046" w14:textId="77777777" w:rsidR="0046093A" w:rsidRPr="00760567" w:rsidRDefault="0046093A" w:rsidP="0046093A">
      <w:pPr>
        <w:jc w:val="right"/>
        <w:rPr>
          <w:rFonts w:asciiTheme="minorHAnsi" w:hAnsiTheme="minorHAnsi"/>
        </w:rPr>
      </w:pPr>
    </w:p>
    <w:p w14:paraId="5A104CA1" w14:textId="77777777" w:rsidR="0046093A" w:rsidRPr="00760567" w:rsidRDefault="0046093A" w:rsidP="0046093A">
      <w:pPr>
        <w:jc w:val="right"/>
        <w:rPr>
          <w:rFonts w:asciiTheme="minorHAnsi" w:hAnsiTheme="minorHAnsi"/>
          <w:b/>
        </w:rPr>
      </w:pPr>
      <w:r w:rsidRPr="00760567">
        <w:rPr>
          <w:rFonts w:asciiTheme="minorHAnsi" w:hAnsiTheme="minorHAnsi"/>
          <w:b/>
        </w:rPr>
        <w:t xml:space="preserve">Podpis(y) elektroniczny </w:t>
      </w:r>
    </w:p>
    <w:p w14:paraId="3E58961A" w14:textId="77777777" w:rsidR="0046093A" w:rsidRPr="00760567" w:rsidRDefault="0046093A" w:rsidP="0046093A">
      <w:pPr>
        <w:jc w:val="right"/>
        <w:rPr>
          <w:rFonts w:asciiTheme="minorHAnsi" w:hAnsiTheme="minorHAnsi"/>
          <w:b/>
        </w:rPr>
      </w:pPr>
      <w:r w:rsidRPr="00760567">
        <w:rPr>
          <w:rFonts w:asciiTheme="minorHAnsi" w:hAnsiTheme="minorHAnsi"/>
          <w:b/>
        </w:rPr>
        <w:t>osoby (osób) uprawnionej (</w:t>
      </w:r>
      <w:proofErr w:type="spellStart"/>
      <w:r w:rsidRPr="00760567">
        <w:rPr>
          <w:rFonts w:asciiTheme="minorHAnsi" w:hAnsiTheme="minorHAnsi"/>
          <w:b/>
        </w:rPr>
        <w:t>ych</w:t>
      </w:r>
      <w:proofErr w:type="spellEnd"/>
      <w:r w:rsidRPr="00760567">
        <w:rPr>
          <w:rFonts w:asciiTheme="minorHAnsi" w:hAnsiTheme="minorHAnsi"/>
          <w:b/>
        </w:rPr>
        <w:t>)</w:t>
      </w:r>
    </w:p>
    <w:p w14:paraId="67834693" w14:textId="77777777" w:rsidR="0046093A" w:rsidRPr="00760567" w:rsidRDefault="0046093A" w:rsidP="0046093A">
      <w:pPr>
        <w:jc w:val="right"/>
        <w:rPr>
          <w:rFonts w:asciiTheme="minorHAnsi" w:hAnsiTheme="minorHAnsi"/>
        </w:rPr>
      </w:pPr>
    </w:p>
    <w:p w14:paraId="32375B28" w14:textId="77777777" w:rsidR="0046093A" w:rsidRPr="00EA74EA" w:rsidRDefault="0046093A" w:rsidP="0046093A">
      <w:pPr>
        <w:jc w:val="right"/>
        <w:rPr>
          <w:rFonts w:asciiTheme="minorHAnsi" w:hAnsiTheme="minorHAnsi"/>
        </w:rPr>
      </w:pPr>
    </w:p>
    <w:p w14:paraId="10B0DAA3" w14:textId="77777777" w:rsidR="00D23582" w:rsidRDefault="00D23582"/>
    <w:sectPr w:rsidR="00D23582" w:rsidSect="00A54D79">
      <w:footerReference w:type="even" r:id="rId7"/>
      <w:footerReference w:type="default" r:id="rId8"/>
      <w:pgSz w:w="11906" w:h="16838"/>
      <w:pgMar w:top="993" w:right="1417" w:bottom="993" w:left="1418" w:header="708" w:footer="11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229FE" w14:textId="77777777" w:rsidR="000F4FC0" w:rsidRDefault="000F4FC0" w:rsidP="0046093A">
      <w:r>
        <w:separator/>
      </w:r>
    </w:p>
  </w:endnote>
  <w:endnote w:type="continuationSeparator" w:id="0">
    <w:p w14:paraId="6D1B39F9" w14:textId="77777777" w:rsidR="000F4FC0" w:rsidRDefault="000F4FC0" w:rsidP="00460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FA44C" w14:textId="5CEE29DF" w:rsidR="00A01EAF" w:rsidRDefault="00A01EA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30B19">
      <w:rPr>
        <w:rStyle w:val="Numerstrony"/>
        <w:noProof/>
      </w:rPr>
      <w:t>2</w:t>
    </w:r>
    <w:r>
      <w:rPr>
        <w:rStyle w:val="Numerstrony"/>
      </w:rPr>
      <w:fldChar w:fldCharType="end"/>
    </w:r>
  </w:p>
  <w:p w14:paraId="36FED38C" w14:textId="77777777" w:rsidR="00A01EAF" w:rsidRDefault="00A01EA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97C1B" w14:textId="0ED67822" w:rsidR="00A01EAF" w:rsidRDefault="00A01EA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D35C6">
      <w:rPr>
        <w:rStyle w:val="Numerstrony"/>
        <w:noProof/>
      </w:rPr>
      <w:t>18</w:t>
    </w:r>
    <w:r>
      <w:rPr>
        <w:rStyle w:val="Numerstrony"/>
      </w:rPr>
      <w:fldChar w:fldCharType="end"/>
    </w:r>
  </w:p>
  <w:p w14:paraId="5EEAF086" w14:textId="645D0593" w:rsidR="00A01EAF" w:rsidRPr="00541E4A" w:rsidRDefault="00A01EAF">
    <w:pPr>
      <w:pStyle w:val="Stopka"/>
      <w:ind w:right="360"/>
      <w:rPr>
        <w:rFonts w:ascii="Calibri" w:hAnsi="Calibri"/>
      </w:rPr>
    </w:pPr>
    <w:r>
      <w:rPr>
        <w:rFonts w:ascii="Calibri" w:hAnsi="Calibri"/>
      </w:rPr>
      <w:t>DOZ.</w:t>
    </w:r>
    <w:r w:rsidR="004259C5">
      <w:rPr>
        <w:rFonts w:ascii="Calibri" w:hAnsi="Calibri"/>
      </w:rPr>
      <w:t>26</w:t>
    </w:r>
    <w:r>
      <w:rPr>
        <w:rFonts w:ascii="Calibri" w:hAnsi="Calibri"/>
      </w:rPr>
      <w:t>.</w:t>
    </w:r>
    <w:r w:rsidR="000D77D7">
      <w:rPr>
        <w:rFonts w:ascii="Calibri" w:hAnsi="Calibri"/>
      </w:rPr>
      <w:t>1</w:t>
    </w:r>
    <w:r>
      <w:rPr>
        <w:rFonts w:ascii="Calibri" w:hAnsi="Calibri"/>
      </w:rPr>
      <w:t>.202</w:t>
    </w:r>
    <w:r w:rsidR="004259C5">
      <w:rPr>
        <w:rFonts w:ascii="Calibri" w:hAnsi="Calibri"/>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510A8" w14:textId="77777777" w:rsidR="000F4FC0" w:rsidRDefault="000F4FC0" w:rsidP="0046093A">
      <w:r>
        <w:separator/>
      </w:r>
    </w:p>
  </w:footnote>
  <w:footnote w:type="continuationSeparator" w:id="0">
    <w:p w14:paraId="45026250" w14:textId="77777777" w:rsidR="000F4FC0" w:rsidRDefault="000F4FC0" w:rsidP="004609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104665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270B8B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3754C8B"/>
    <w:multiLevelType w:val="hybridMultilevel"/>
    <w:tmpl w:val="244252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A0EF9"/>
    <w:multiLevelType w:val="hybridMultilevel"/>
    <w:tmpl w:val="5BB838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33230F"/>
    <w:multiLevelType w:val="hybridMultilevel"/>
    <w:tmpl w:val="69A2F4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D258B4"/>
    <w:multiLevelType w:val="hybridMultilevel"/>
    <w:tmpl w:val="38F210A6"/>
    <w:lvl w:ilvl="0" w:tplc="2A8CCB38">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FB1AA3"/>
    <w:multiLevelType w:val="hybridMultilevel"/>
    <w:tmpl w:val="30BE795A"/>
    <w:lvl w:ilvl="0" w:tplc="EB5EFD8C">
      <w:start w:val="1"/>
      <w:numFmt w:val="upperRoman"/>
      <w:lvlText w:val="%1."/>
      <w:lvlJc w:val="left"/>
      <w:pPr>
        <w:ind w:left="1080" w:hanging="720"/>
      </w:pPr>
      <w:rPr>
        <w:rFonts w:cstheme="minorHAnsi" w:hint="default"/>
        <w:color w:val="auto"/>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10C2C1A"/>
    <w:multiLevelType w:val="hybridMultilevel"/>
    <w:tmpl w:val="C276C1F2"/>
    <w:lvl w:ilvl="0" w:tplc="C59C7EE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29926AB"/>
    <w:multiLevelType w:val="hybridMultilevel"/>
    <w:tmpl w:val="D4B6C44A"/>
    <w:lvl w:ilvl="0" w:tplc="E988B720">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185E4B"/>
    <w:multiLevelType w:val="hybridMultilevel"/>
    <w:tmpl w:val="79ECBEB4"/>
    <w:lvl w:ilvl="0" w:tplc="3398D654">
      <w:start w:val="1"/>
      <w:numFmt w:val="decimal"/>
      <w:lvlText w:val="%1."/>
      <w:lvlJc w:val="left"/>
      <w:pPr>
        <w:tabs>
          <w:tab w:val="num" w:pos="720"/>
        </w:tabs>
        <w:ind w:left="720" w:hanging="360"/>
      </w:pPr>
      <w:rPr>
        <w:rFonts w:ascii="Calibri" w:hAnsi="Calibri" w:cs="Times New Roman" w:hint="default"/>
        <w:b w:val="0"/>
        <w:sz w:val="24"/>
        <w:szCs w:val="24"/>
      </w:rPr>
    </w:lvl>
    <w:lvl w:ilvl="1" w:tplc="04150011">
      <w:start w:val="1"/>
      <w:numFmt w:val="decimal"/>
      <w:lvlText w:val="%2)"/>
      <w:lvlJc w:val="left"/>
      <w:pPr>
        <w:tabs>
          <w:tab w:val="num" w:pos="1440"/>
        </w:tabs>
        <w:ind w:left="1440" w:hanging="360"/>
      </w:pPr>
      <w:rPr>
        <w:color w:val="auto"/>
      </w:rPr>
    </w:lvl>
    <w:lvl w:ilvl="2" w:tplc="FFFFFFFF">
      <w:start w:val="2"/>
      <w:numFmt w:val="decimal"/>
      <w:lvlText w:val="%3."/>
      <w:lvlJc w:val="left"/>
      <w:pPr>
        <w:tabs>
          <w:tab w:val="num" w:pos="2340"/>
        </w:tabs>
        <w:ind w:left="2340" w:hanging="360"/>
      </w:pPr>
      <w:rPr>
        <w:rFonts w:hint="default"/>
      </w:rPr>
    </w:lvl>
    <w:lvl w:ilvl="3" w:tplc="7062F532">
      <w:start w:val="1"/>
      <w:numFmt w:val="lowerLetter"/>
      <w:lvlText w:val="%4)"/>
      <w:lvlJc w:val="left"/>
      <w:pPr>
        <w:ind w:left="2880" w:hanging="360"/>
      </w:pPr>
      <w:rPr>
        <w:rFonts w:hint="default"/>
        <w:u w:val="none"/>
      </w:r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4D62734E"/>
    <w:multiLevelType w:val="hybridMultilevel"/>
    <w:tmpl w:val="6B68FA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8653C8"/>
    <w:multiLevelType w:val="hybridMultilevel"/>
    <w:tmpl w:val="BACC9CDE"/>
    <w:lvl w:ilvl="0" w:tplc="6F0A75A2">
      <w:start w:val="1"/>
      <w:numFmt w:val="upperRoman"/>
      <w:lvlText w:val="%1."/>
      <w:lvlJc w:val="left"/>
      <w:pPr>
        <w:ind w:left="1080" w:hanging="7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7C6664"/>
    <w:multiLevelType w:val="hybridMultilevel"/>
    <w:tmpl w:val="90602466"/>
    <w:lvl w:ilvl="0" w:tplc="A46E7A24">
      <w:start w:val="1"/>
      <w:numFmt w:val="upperRoman"/>
      <w:lvlText w:val="%1."/>
      <w:lvlJc w:val="left"/>
      <w:pPr>
        <w:ind w:left="1080" w:hanging="720"/>
      </w:pPr>
      <w:rPr>
        <w:rFonts w:cstheme="minorHAnsi" w:hint="default"/>
        <w:color w:val="auto"/>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E0D679A"/>
    <w:multiLevelType w:val="hybridMultilevel"/>
    <w:tmpl w:val="C2140548"/>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025F10"/>
    <w:multiLevelType w:val="hybridMultilevel"/>
    <w:tmpl w:val="5BB838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2FD2C6C"/>
    <w:multiLevelType w:val="multilevel"/>
    <w:tmpl w:val="586EF88C"/>
    <w:lvl w:ilvl="0">
      <w:start w:val="1"/>
      <w:numFmt w:val="decimal"/>
      <w:lvlText w:val="%1."/>
      <w:lvlJc w:val="left"/>
      <w:pPr>
        <w:ind w:left="360" w:hanging="360"/>
      </w:pPr>
      <w:rPr>
        <w:rFonts w:hint="default"/>
      </w:rPr>
    </w:lvl>
    <w:lvl w:ilvl="1">
      <w:start w:val="1"/>
      <w:numFmt w:val="decimal"/>
      <w:pStyle w:val="NumHeading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51B55C5"/>
    <w:multiLevelType w:val="hybridMultilevel"/>
    <w:tmpl w:val="7F30CD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96976325">
    <w:abstractNumId w:val="9"/>
  </w:num>
  <w:num w:numId="2" w16cid:durableId="162554258">
    <w:abstractNumId w:val="1"/>
  </w:num>
  <w:num w:numId="3" w16cid:durableId="1005984496">
    <w:abstractNumId w:val="0"/>
  </w:num>
  <w:num w:numId="4" w16cid:durableId="1091195592">
    <w:abstractNumId w:val="7"/>
  </w:num>
  <w:num w:numId="5" w16cid:durableId="1518931113">
    <w:abstractNumId w:val="15"/>
  </w:num>
  <w:num w:numId="6" w16cid:durableId="1861358161">
    <w:abstractNumId w:val="4"/>
  </w:num>
  <w:num w:numId="7" w16cid:durableId="823088312">
    <w:abstractNumId w:val="13"/>
  </w:num>
  <w:num w:numId="8" w16cid:durableId="1980912257">
    <w:abstractNumId w:val="12"/>
  </w:num>
  <w:num w:numId="9" w16cid:durableId="510292073">
    <w:abstractNumId w:val="6"/>
  </w:num>
  <w:num w:numId="10" w16cid:durableId="2093113341">
    <w:abstractNumId w:val="3"/>
  </w:num>
  <w:num w:numId="11" w16cid:durableId="1779055910">
    <w:abstractNumId w:val="2"/>
  </w:num>
  <w:num w:numId="12" w16cid:durableId="601452330">
    <w:abstractNumId w:val="14"/>
  </w:num>
  <w:num w:numId="13" w16cid:durableId="1014575173">
    <w:abstractNumId w:val="11"/>
  </w:num>
  <w:num w:numId="14" w16cid:durableId="483738920">
    <w:abstractNumId w:val="5"/>
  </w:num>
  <w:num w:numId="15" w16cid:durableId="239871504">
    <w:abstractNumId w:val="8"/>
  </w:num>
  <w:num w:numId="16" w16cid:durableId="1001738300">
    <w:abstractNumId w:val="16"/>
  </w:num>
  <w:num w:numId="17" w16cid:durableId="36928811">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93A"/>
    <w:rsid w:val="00007AE8"/>
    <w:rsid w:val="000104C6"/>
    <w:rsid w:val="00015BD4"/>
    <w:rsid w:val="00023A14"/>
    <w:rsid w:val="000257EE"/>
    <w:rsid w:val="000516F6"/>
    <w:rsid w:val="00055363"/>
    <w:rsid w:val="00056B60"/>
    <w:rsid w:val="0006370C"/>
    <w:rsid w:val="000744FB"/>
    <w:rsid w:val="0007552D"/>
    <w:rsid w:val="000A0D3E"/>
    <w:rsid w:val="000A1DEB"/>
    <w:rsid w:val="000A4C40"/>
    <w:rsid w:val="000D23E0"/>
    <w:rsid w:val="000D3717"/>
    <w:rsid w:val="000D7420"/>
    <w:rsid w:val="000D77D7"/>
    <w:rsid w:val="000E6D30"/>
    <w:rsid w:val="000F4FC0"/>
    <w:rsid w:val="00114AFC"/>
    <w:rsid w:val="00122153"/>
    <w:rsid w:val="001234D4"/>
    <w:rsid w:val="00140AE8"/>
    <w:rsid w:val="00157E33"/>
    <w:rsid w:val="001625FE"/>
    <w:rsid w:val="001637C8"/>
    <w:rsid w:val="001833F9"/>
    <w:rsid w:val="0018623B"/>
    <w:rsid w:val="001A0644"/>
    <w:rsid w:val="001C20B8"/>
    <w:rsid w:val="001D35C6"/>
    <w:rsid w:val="001D5D85"/>
    <w:rsid w:val="001E6F66"/>
    <w:rsid w:val="001F7722"/>
    <w:rsid w:val="0020037D"/>
    <w:rsid w:val="0020143E"/>
    <w:rsid w:val="00216BDF"/>
    <w:rsid w:val="002262B0"/>
    <w:rsid w:val="00236419"/>
    <w:rsid w:val="00283C00"/>
    <w:rsid w:val="002A3D60"/>
    <w:rsid w:val="002A5C19"/>
    <w:rsid w:val="002B02EA"/>
    <w:rsid w:val="002B0498"/>
    <w:rsid w:val="002B7F52"/>
    <w:rsid w:val="002C6567"/>
    <w:rsid w:val="002D04BF"/>
    <w:rsid w:val="002E0BB5"/>
    <w:rsid w:val="003027D0"/>
    <w:rsid w:val="003042E5"/>
    <w:rsid w:val="00314A56"/>
    <w:rsid w:val="00320AF2"/>
    <w:rsid w:val="00320DF4"/>
    <w:rsid w:val="003240AB"/>
    <w:rsid w:val="00332525"/>
    <w:rsid w:val="00337D5A"/>
    <w:rsid w:val="00340A8F"/>
    <w:rsid w:val="0034525F"/>
    <w:rsid w:val="00355B43"/>
    <w:rsid w:val="00356C12"/>
    <w:rsid w:val="00361F29"/>
    <w:rsid w:val="00366994"/>
    <w:rsid w:val="00366CD9"/>
    <w:rsid w:val="00380A40"/>
    <w:rsid w:val="00386ACB"/>
    <w:rsid w:val="003A1519"/>
    <w:rsid w:val="003A63B1"/>
    <w:rsid w:val="003C2EC2"/>
    <w:rsid w:val="003C3D6C"/>
    <w:rsid w:val="003D4BEE"/>
    <w:rsid w:val="003D76AD"/>
    <w:rsid w:val="003E37B7"/>
    <w:rsid w:val="003F19F6"/>
    <w:rsid w:val="003F3F9F"/>
    <w:rsid w:val="0040231E"/>
    <w:rsid w:val="004032FE"/>
    <w:rsid w:val="00404D0D"/>
    <w:rsid w:val="00405254"/>
    <w:rsid w:val="004259C5"/>
    <w:rsid w:val="004320E2"/>
    <w:rsid w:val="0046093A"/>
    <w:rsid w:val="00466D9F"/>
    <w:rsid w:val="00497998"/>
    <w:rsid w:val="004A1613"/>
    <w:rsid w:val="004A5711"/>
    <w:rsid w:val="004A6CE8"/>
    <w:rsid w:val="004B4C00"/>
    <w:rsid w:val="004C4BC6"/>
    <w:rsid w:val="004C5659"/>
    <w:rsid w:val="004D4698"/>
    <w:rsid w:val="00505F92"/>
    <w:rsid w:val="00522E48"/>
    <w:rsid w:val="00525217"/>
    <w:rsid w:val="0053472C"/>
    <w:rsid w:val="00541C32"/>
    <w:rsid w:val="0054798E"/>
    <w:rsid w:val="005605B8"/>
    <w:rsid w:val="00563016"/>
    <w:rsid w:val="005761C3"/>
    <w:rsid w:val="005808F5"/>
    <w:rsid w:val="0059353E"/>
    <w:rsid w:val="00594647"/>
    <w:rsid w:val="00596BC7"/>
    <w:rsid w:val="005A4246"/>
    <w:rsid w:val="005B7F0E"/>
    <w:rsid w:val="005C18E1"/>
    <w:rsid w:val="005C36A3"/>
    <w:rsid w:val="005D28D0"/>
    <w:rsid w:val="006004AA"/>
    <w:rsid w:val="00604CC4"/>
    <w:rsid w:val="006136AF"/>
    <w:rsid w:val="00635F54"/>
    <w:rsid w:val="0064201E"/>
    <w:rsid w:val="00650B68"/>
    <w:rsid w:val="006566C9"/>
    <w:rsid w:val="00673DF8"/>
    <w:rsid w:val="00682141"/>
    <w:rsid w:val="00693F18"/>
    <w:rsid w:val="006B5174"/>
    <w:rsid w:val="006E4664"/>
    <w:rsid w:val="007037F1"/>
    <w:rsid w:val="00765310"/>
    <w:rsid w:val="007815F9"/>
    <w:rsid w:val="007B5A15"/>
    <w:rsid w:val="007B6848"/>
    <w:rsid w:val="007B7E62"/>
    <w:rsid w:val="007D719E"/>
    <w:rsid w:val="007F049D"/>
    <w:rsid w:val="007F282F"/>
    <w:rsid w:val="007F28F6"/>
    <w:rsid w:val="007F7647"/>
    <w:rsid w:val="00803CEE"/>
    <w:rsid w:val="00832F81"/>
    <w:rsid w:val="00840DA8"/>
    <w:rsid w:val="008423D1"/>
    <w:rsid w:val="008503DF"/>
    <w:rsid w:val="00856E65"/>
    <w:rsid w:val="00866CB2"/>
    <w:rsid w:val="00870DAA"/>
    <w:rsid w:val="008802F0"/>
    <w:rsid w:val="00886FEB"/>
    <w:rsid w:val="008A5D69"/>
    <w:rsid w:val="008A7BE0"/>
    <w:rsid w:val="008C214C"/>
    <w:rsid w:val="008D1E9B"/>
    <w:rsid w:val="008F03E8"/>
    <w:rsid w:val="008F2630"/>
    <w:rsid w:val="0091340D"/>
    <w:rsid w:val="00934022"/>
    <w:rsid w:val="0097085E"/>
    <w:rsid w:val="00982EE8"/>
    <w:rsid w:val="009A1C4B"/>
    <w:rsid w:val="009A34C4"/>
    <w:rsid w:val="009B6E47"/>
    <w:rsid w:val="009B79C3"/>
    <w:rsid w:val="009C4AE9"/>
    <w:rsid w:val="009D072A"/>
    <w:rsid w:val="009D2D34"/>
    <w:rsid w:val="00A01EAF"/>
    <w:rsid w:val="00A06C34"/>
    <w:rsid w:val="00A12C5D"/>
    <w:rsid w:val="00A319CB"/>
    <w:rsid w:val="00A337F0"/>
    <w:rsid w:val="00A36C84"/>
    <w:rsid w:val="00A377F0"/>
    <w:rsid w:val="00A46266"/>
    <w:rsid w:val="00A51C71"/>
    <w:rsid w:val="00A54D79"/>
    <w:rsid w:val="00A55AAD"/>
    <w:rsid w:val="00A757AC"/>
    <w:rsid w:val="00A96969"/>
    <w:rsid w:val="00AA64C3"/>
    <w:rsid w:val="00AB361C"/>
    <w:rsid w:val="00AC03FB"/>
    <w:rsid w:val="00AD3325"/>
    <w:rsid w:val="00AE17DE"/>
    <w:rsid w:val="00AF3234"/>
    <w:rsid w:val="00B01A65"/>
    <w:rsid w:val="00B02199"/>
    <w:rsid w:val="00B06856"/>
    <w:rsid w:val="00B13726"/>
    <w:rsid w:val="00B22D75"/>
    <w:rsid w:val="00B35C57"/>
    <w:rsid w:val="00B42898"/>
    <w:rsid w:val="00B47A0B"/>
    <w:rsid w:val="00B56A76"/>
    <w:rsid w:val="00B71B78"/>
    <w:rsid w:val="00B93011"/>
    <w:rsid w:val="00B9597D"/>
    <w:rsid w:val="00BA5181"/>
    <w:rsid w:val="00BB104D"/>
    <w:rsid w:val="00BB4A3A"/>
    <w:rsid w:val="00BC272E"/>
    <w:rsid w:val="00BD24C8"/>
    <w:rsid w:val="00C017AF"/>
    <w:rsid w:val="00C463D6"/>
    <w:rsid w:val="00C56242"/>
    <w:rsid w:val="00C61FD0"/>
    <w:rsid w:val="00C6258E"/>
    <w:rsid w:val="00C82F9F"/>
    <w:rsid w:val="00C92C63"/>
    <w:rsid w:val="00C974D4"/>
    <w:rsid w:val="00CA4881"/>
    <w:rsid w:val="00CB5172"/>
    <w:rsid w:val="00CD6F0B"/>
    <w:rsid w:val="00CF3E22"/>
    <w:rsid w:val="00D01A07"/>
    <w:rsid w:val="00D16DDC"/>
    <w:rsid w:val="00D22330"/>
    <w:rsid w:val="00D23582"/>
    <w:rsid w:val="00D301A8"/>
    <w:rsid w:val="00D317E9"/>
    <w:rsid w:val="00D43443"/>
    <w:rsid w:val="00D50AA5"/>
    <w:rsid w:val="00D556A6"/>
    <w:rsid w:val="00D804EC"/>
    <w:rsid w:val="00DA0B6E"/>
    <w:rsid w:val="00DA251E"/>
    <w:rsid w:val="00DA360B"/>
    <w:rsid w:val="00DB5E1D"/>
    <w:rsid w:val="00DD1603"/>
    <w:rsid w:val="00DD788E"/>
    <w:rsid w:val="00DE436D"/>
    <w:rsid w:val="00DE64FC"/>
    <w:rsid w:val="00DF17D7"/>
    <w:rsid w:val="00E02AD1"/>
    <w:rsid w:val="00E14606"/>
    <w:rsid w:val="00E16A4D"/>
    <w:rsid w:val="00E17507"/>
    <w:rsid w:val="00E3750A"/>
    <w:rsid w:val="00E41821"/>
    <w:rsid w:val="00E623D5"/>
    <w:rsid w:val="00E85BF0"/>
    <w:rsid w:val="00EA339D"/>
    <w:rsid w:val="00EA3C64"/>
    <w:rsid w:val="00EB2CD8"/>
    <w:rsid w:val="00EC004C"/>
    <w:rsid w:val="00ED711B"/>
    <w:rsid w:val="00ED7B99"/>
    <w:rsid w:val="00EE3565"/>
    <w:rsid w:val="00F03292"/>
    <w:rsid w:val="00F11419"/>
    <w:rsid w:val="00F15264"/>
    <w:rsid w:val="00F22CC0"/>
    <w:rsid w:val="00F30B19"/>
    <w:rsid w:val="00F35A9D"/>
    <w:rsid w:val="00F46CBC"/>
    <w:rsid w:val="00F47437"/>
    <w:rsid w:val="00F635D3"/>
    <w:rsid w:val="00F7131F"/>
    <w:rsid w:val="00F84483"/>
    <w:rsid w:val="00FA1CD8"/>
    <w:rsid w:val="00FA5FB4"/>
    <w:rsid w:val="00FB1D60"/>
    <w:rsid w:val="00FC6211"/>
    <w:rsid w:val="00FE09D7"/>
    <w:rsid w:val="00FE13DD"/>
    <w:rsid w:val="00FF1E72"/>
    <w:rsid w:val="00FF65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FF685"/>
  <w15:chartTrackingRefBased/>
  <w15:docId w15:val="{25FDC667-E457-428B-A371-C6198A9A4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323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6093A"/>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ICL"/>
    <w:basedOn w:val="Normalny"/>
    <w:next w:val="Normalny"/>
    <w:link w:val="Nagwek2Znak"/>
    <w:qFormat/>
    <w:rsid w:val="0046093A"/>
    <w:pPr>
      <w:keepNext/>
      <w:suppressAutoHyphens/>
      <w:spacing w:before="240" w:after="60"/>
      <w:outlineLvl w:val="1"/>
    </w:pPr>
    <w:rPr>
      <w:rFonts w:ascii="Arial" w:hAnsi="Arial" w:cs="Arial"/>
      <w:b/>
      <w:bCs/>
      <w:i/>
      <w:iCs/>
      <w:sz w:val="28"/>
      <w:szCs w:val="28"/>
      <w:lang w:eastAsia="ar-SA"/>
    </w:rPr>
  </w:style>
  <w:style w:type="paragraph" w:styleId="Nagwek3">
    <w:name w:val="heading 3"/>
    <w:basedOn w:val="Normalny"/>
    <w:next w:val="Normalny"/>
    <w:link w:val="Nagwek3Znak"/>
    <w:qFormat/>
    <w:rsid w:val="0046093A"/>
    <w:pPr>
      <w:keepNext/>
      <w:suppressAutoHyphens/>
      <w:spacing w:before="240" w:after="60"/>
      <w:outlineLvl w:val="2"/>
    </w:pPr>
    <w:rPr>
      <w:rFonts w:ascii="Arial" w:hAnsi="Arial" w:cs="Arial"/>
      <w:b/>
      <w:bCs/>
      <w:sz w:val="26"/>
      <w:szCs w:val="26"/>
      <w:lang w:eastAsia="ar-SA"/>
    </w:rPr>
  </w:style>
  <w:style w:type="paragraph" w:styleId="Nagwek5">
    <w:name w:val="heading 5"/>
    <w:basedOn w:val="Normalny"/>
    <w:next w:val="Normalny"/>
    <w:link w:val="Nagwek5Znak"/>
    <w:qFormat/>
    <w:rsid w:val="0046093A"/>
    <w:pPr>
      <w:suppressAutoHyphens/>
      <w:spacing w:before="240" w:after="60"/>
      <w:outlineLvl w:val="4"/>
    </w:pPr>
    <w:rPr>
      <w:b/>
      <w:bCs/>
      <w:i/>
      <w:iCs/>
      <w:sz w:val="26"/>
      <w:szCs w:val="26"/>
      <w:lang w:eastAsia="ar-SA"/>
    </w:rPr>
  </w:style>
  <w:style w:type="paragraph" w:styleId="Nagwek6">
    <w:name w:val="heading 6"/>
    <w:basedOn w:val="Normalny"/>
    <w:next w:val="Normalny"/>
    <w:link w:val="Nagwek6Znak"/>
    <w:qFormat/>
    <w:rsid w:val="0046093A"/>
    <w:pPr>
      <w:spacing w:before="240" w:after="60"/>
      <w:outlineLvl w:val="5"/>
    </w:pPr>
    <w:rPr>
      <w:b/>
      <w:bCs/>
      <w:sz w:val="22"/>
      <w:szCs w:val="22"/>
    </w:rPr>
  </w:style>
  <w:style w:type="paragraph" w:styleId="Nagwek7">
    <w:name w:val="heading 7"/>
    <w:basedOn w:val="Normalny"/>
    <w:next w:val="Normalny"/>
    <w:link w:val="Nagwek7Znak"/>
    <w:qFormat/>
    <w:rsid w:val="0046093A"/>
    <w:pPr>
      <w:spacing w:before="240" w:after="60"/>
      <w:outlineLvl w:val="6"/>
    </w:pPr>
  </w:style>
  <w:style w:type="paragraph" w:styleId="Nagwek9">
    <w:name w:val="heading 9"/>
    <w:basedOn w:val="Normalny"/>
    <w:next w:val="Normalny"/>
    <w:link w:val="Nagwek9Znak"/>
    <w:qFormat/>
    <w:rsid w:val="0046093A"/>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6093A"/>
    <w:rPr>
      <w:rFonts w:ascii="Arial" w:eastAsia="Times New Roman" w:hAnsi="Arial" w:cs="Arial"/>
      <w:b/>
      <w:bCs/>
      <w:kern w:val="32"/>
      <w:sz w:val="32"/>
      <w:szCs w:val="32"/>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rsid w:val="0046093A"/>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46093A"/>
    <w:rPr>
      <w:rFonts w:ascii="Arial" w:eastAsia="Times New Roman" w:hAnsi="Arial" w:cs="Arial"/>
      <w:b/>
      <w:bCs/>
      <w:sz w:val="26"/>
      <w:szCs w:val="26"/>
      <w:lang w:eastAsia="ar-SA"/>
    </w:rPr>
  </w:style>
  <w:style w:type="character" w:customStyle="1" w:styleId="Nagwek5Znak">
    <w:name w:val="Nagłówek 5 Znak"/>
    <w:basedOn w:val="Domylnaczcionkaakapitu"/>
    <w:link w:val="Nagwek5"/>
    <w:rsid w:val="0046093A"/>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46093A"/>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6093A"/>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rsid w:val="0046093A"/>
    <w:rPr>
      <w:rFonts w:ascii="Arial" w:eastAsia="Times New Roman" w:hAnsi="Arial" w:cs="Arial"/>
      <w:lang w:eastAsia="pl-PL"/>
    </w:rPr>
  </w:style>
  <w:style w:type="paragraph" w:customStyle="1" w:styleId="Znak">
    <w:name w:val="Znak"/>
    <w:basedOn w:val="Normalny"/>
    <w:uiPriority w:val="99"/>
    <w:rsid w:val="0046093A"/>
    <w:pPr>
      <w:spacing w:line="360" w:lineRule="atLeast"/>
      <w:jc w:val="both"/>
    </w:pPr>
    <w:rPr>
      <w:szCs w:val="20"/>
    </w:rPr>
  </w:style>
  <w:style w:type="paragraph" w:customStyle="1" w:styleId="CharCharChar1Znak">
    <w:name w:val="Char Char Char1 Znak"/>
    <w:aliases w:val="Char Char Char1 Znak Znak Znak"/>
    <w:basedOn w:val="Normalny"/>
    <w:rsid w:val="0046093A"/>
    <w:pPr>
      <w:spacing w:after="160" w:line="240" w:lineRule="exact"/>
    </w:pPr>
    <w:rPr>
      <w:rFonts w:ascii="Tahoma" w:hAnsi="Tahoma"/>
      <w:sz w:val="20"/>
      <w:szCs w:val="20"/>
      <w:lang w:val="en-US" w:eastAsia="en-US"/>
    </w:rPr>
  </w:style>
  <w:style w:type="paragraph" w:styleId="Stopka">
    <w:name w:val="footer"/>
    <w:basedOn w:val="Normalny"/>
    <w:link w:val="StopkaZnak"/>
    <w:uiPriority w:val="99"/>
    <w:rsid w:val="0046093A"/>
    <w:pPr>
      <w:tabs>
        <w:tab w:val="center" w:pos="4536"/>
        <w:tab w:val="right" w:pos="9072"/>
      </w:tabs>
    </w:pPr>
  </w:style>
  <w:style w:type="character" w:customStyle="1" w:styleId="StopkaZnak">
    <w:name w:val="Stopka Znak"/>
    <w:basedOn w:val="Domylnaczcionkaakapitu"/>
    <w:link w:val="Stopka"/>
    <w:uiPriority w:val="99"/>
    <w:rsid w:val="0046093A"/>
    <w:rPr>
      <w:rFonts w:ascii="Times New Roman" w:eastAsia="Times New Roman" w:hAnsi="Times New Roman" w:cs="Times New Roman"/>
      <w:sz w:val="24"/>
      <w:szCs w:val="24"/>
      <w:lang w:eastAsia="pl-PL"/>
    </w:rPr>
  </w:style>
  <w:style w:type="character" w:styleId="Numerstrony">
    <w:name w:val="page number"/>
    <w:basedOn w:val="Domylnaczcionkaakapitu"/>
    <w:rsid w:val="0046093A"/>
  </w:style>
  <w:style w:type="paragraph" w:styleId="Tekstpodstawowy">
    <w:name w:val="Body Text"/>
    <w:aliases w:val="bt,anita1"/>
    <w:basedOn w:val="Normalny"/>
    <w:link w:val="TekstpodstawowyZnak"/>
    <w:rsid w:val="0046093A"/>
    <w:pPr>
      <w:jc w:val="both"/>
    </w:pPr>
    <w:rPr>
      <w:b/>
      <w:sz w:val="26"/>
      <w:szCs w:val="26"/>
    </w:rPr>
  </w:style>
  <w:style w:type="character" w:customStyle="1" w:styleId="TekstpodstawowyZnak">
    <w:name w:val="Tekst podstawowy Znak"/>
    <w:aliases w:val="bt Znak,anita1 Znak"/>
    <w:basedOn w:val="Domylnaczcionkaakapitu"/>
    <w:link w:val="Tekstpodstawowy"/>
    <w:rsid w:val="0046093A"/>
    <w:rPr>
      <w:rFonts w:ascii="Times New Roman" w:eastAsia="Times New Roman" w:hAnsi="Times New Roman" w:cs="Times New Roman"/>
      <w:b/>
      <w:sz w:val="26"/>
      <w:szCs w:val="26"/>
      <w:lang w:eastAsia="pl-PL"/>
    </w:rPr>
  </w:style>
  <w:style w:type="character" w:styleId="Odwoaniedokomentarza">
    <w:name w:val="annotation reference"/>
    <w:uiPriority w:val="99"/>
    <w:semiHidden/>
    <w:rsid w:val="0046093A"/>
    <w:rPr>
      <w:sz w:val="16"/>
      <w:szCs w:val="16"/>
    </w:rPr>
  </w:style>
  <w:style w:type="paragraph" w:styleId="Tekstkomentarza">
    <w:name w:val="annotation text"/>
    <w:aliases w:val=" Znak1"/>
    <w:basedOn w:val="Normalny"/>
    <w:link w:val="TekstkomentarzaZnak"/>
    <w:semiHidden/>
    <w:rsid w:val="0046093A"/>
    <w:rPr>
      <w:sz w:val="20"/>
      <w:szCs w:val="20"/>
    </w:rPr>
  </w:style>
  <w:style w:type="character" w:customStyle="1" w:styleId="TekstkomentarzaZnak">
    <w:name w:val="Tekst komentarza Znak"/>
    <w:aliases w:val=" Znak1 Znak"/>
    <w:basedOn w:val="Domylnaczcionkaakapitu"/>
    <w:link w:val="Tekstkomentarza"/>
    <w:semiHidden/>
    <w:rsid w:val="0046093A"/>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46093A"/>
    <w:rPr>
      <w:rFonts w:ascii="Tahoma" w:hAnsi="Tahoma" w:cs="Tahoma"/>
      <w:sz w:val="16"/>
      <w:szCs w:val="16"/>
    </w:rPr>
  </w:style>
  <w:style w:type="character" w:customStyle="1" w:styleId="TekstdymkaZnak">
    <w:name w:val="Tekst dymka Znak"/>
    <w:basedOn w:val="Domylnaczcionkaakapitu"/>
    <w:link w:val="Tekstdymka"/>
    <w:semiHidden/>
    <w:rsid w:val="0046093A"/>
    <w:rPr>
      <w:rFonts w:ascii="Tahoma" w:eastAsia="Times New Roman" w:hAnsi="Tahoma" w:cs="Tahoma"/>
      <w:sz w:val="16"/>
      <w:szCs w:val="16"/>
      <w:lang w:eastAsia="pl-PL"/>
    </w:rPr>
  </w:style>
  <w:style w:type="paragraph" w:customStyle="1" w:styleId="CharCharChar1ZnakZnak">
    <w:name w:val="Char Char Char1 Znak Znak"/>
    <w:aliases w:val="Char Char Char1 Znak Znak Znak Znak"/>
    <w:basedOn w:val="Normalny"/>
    <w:rsid w:val="0046093A"/>
    <w:pPr>
      <w:spacing w:after="160" w:line="240" w:lineRule="exact"/>
    </w:pPr>
    <w:rPr>
      <w:rFonts w:ascii="Tahoma" w:hAnsi="Tahoma" w:cs="Tahoma"/>
      <w:sz w:val="20"/>
      <w:szCs w:val="20"/>
      <w:lang w:val="en-US" w:eastAsia="en-US"/>
    </w:rPr>
  </w:style>
  <w:style w:type="paragraph" w:styleId="Nagwek">
    <w:name w:val="header"/>
    <w:basedOn w:val="Normalny"/>
    <w:link w:val="NagwekZnak"/>
    <w:uiPriority w:val="99"/>
    <w:rsid w:val="0046093A"/>
    <w:pPr>
      <w:tabs>
        <w:tab w:val="center" w:pos="4536"/>
        <w:tab w:val="right" w:pos="9072"/>
      </w:tabs>
      <w:suppressAutoHyphens/>
    </w:pPr>
    <w:rPr>
      <w:sz w:val="20"/>
      <w:szCs w:val="20"/>
      <w:lang w:eastAsia="ar-SA"/>
    </w:rPr>
  </w:style>
  <w:style w:type="character" w:customStyle="1" w:styleId="NagwekZnak">
    <w:name w:val="Nagłówek Znak"/>
    <w:basedOn w:val="Domylnaczcionkaakapitu"/>
    <w:link w:val="Nagwek"/>
    <w:uiPriority w:val="99"/>
    <w:rsid w:val="0046093A"/>
    <w:rPr>
      <w:rFonts w:ascii="Times New Roman" w:eastAsia="Times New Roman" w:hAnsi="Times New Roman" w:cs="Times New Roman"/>
      <w:sz w:val="20"/>
      <w:szCs w:val="20"/>
      <w:lang w:eastAsia="ar-SA"/>
    </w:rPr>
  </w:style>
  <w:style w:type="paragraph" w:customStyle="1" w:styleId="Standard">
    <w:name w:val="Standard"/>
    <w:basedOn w:val="Normalny"/>
    <w:autoRedefine/>
    <w:uiPriority w:val="99"/>
    <w:rsid w:val="0046093A"/>
    <w:pPr>
      <w:widowControl w:val="0"/>
      <w:autoSpaceDE w:val="0"/>
      <w:autoSpaceDN w:val="0"/>
      <w:adjustRightInd w:val="0"/>
      <w:ind w:left="567"/>
      <w:jc w:val="both"/>
    </w:pPr>
    <w:rPr>
      <w:rFonts w:asciiTheme="minorHAnsi" w:hAnsiTheme="minorHAnsi"/>
    </w:rPr>
  </w:style>
  <w:style w:type="character" w:styleId="Hipercze">
    <w:name w:val="Hyperlink"/>
    <w:rsid w:val="0046093A"/>
    <w:rPr>
      <w:color w:val="0000FF"/>
      <w:u w:val="single"/>
    </w:rPr>
  </w:style>
  <w:style w:type="paragraph" w:styleId="NormalnyWeb">
    <w:name w:val="Normal (Web)"/>
    <w:basedOn w:val="Normalny"/>
    <w:rsid w:val="0046093A"/>
    <w:pPr>
      <w:spacing w:before="100" w:beforeAutospacing="1" w:after="100" w:afterAutospacing="1"/>
      <w:jc w:val="both"/>
    </w:pPr>
    <w:rPr>
      <w:sz w:val="20"/>
      <w:szCs w:val="20"/>
    </w:rPr>
  </w:style>
  <w:style w:type="paragraph" w:styleId="Tekstpodstawowy2">
    <w:name w:val="Body Text 2"/>
    <w:basedOn w:val="Normalny"/>
    <w:link w:val="Tekstpodstawowy2Znak"/>
    <w:rsid w:val="0046093A"/>
    <w:pPr>
      <w:suppressAutoHyphens/>
      <w:spacing w:after="120" w:line="480" w:lineRule="auto"/>
    </w:pPr>
    <w:rPr>
      <w:sz w:val="20"/>
      <w:szCs w:val="20"/>
      <w:lang w:eastAsia="ar-SA"/>
    </w:rPr>
  </w:style>
  <w:style w:type="character" w:customStyle="1" w:styleId="Tekstpodstawowy2Znak">
    <w:name w:val="Tekst podstawowy 2 Znak"/>
    <w:basedOn w:val="Domylnaczcionkaakapitu"/>
    <w:link w:val="Tekstpodstawowy2"/>
    <w:rsid w:val="0046093A"/>
    <w:rPr>
      <w:rFonts w:ascii="Times New Roman" w:eastAsia="Times New Roman" w:hAnsi="Times New Roman" w:cs="Times New Roman"/>
      <w:sz w:val="20"/>
      <w:szCs w:val="20"/>
      <w:lang w:eastAsia="ar-SA"/>
    </w:rPr>
  </w:style>
  <w:style w:type="paragraph" w:styleId="Tekstpodstawowywcity2">
    <w:name w:val="Body Text Indent 2"/>
    <w:basedOn w:val="Normalny"/>
    <w:link w:val="Tekstpodstawowywcity2Znak"/>
    <w:rsid w:val="0046093A"/>
    <w:pPr>
      <w:suppressAutoHyphens/>
      <w:spacing w:after="120" w:line="480" w:lineRule="auto"/>
      <w:ind w:left="283"/>
    </w:pPr>
    <w:rPr>
      <w:sz w:val="20"/>
      <w:szCs w:val="20"/>
      <w:lang w:eastAsia="ar-SA"/>
    </w:rPr>
  </w:style>
  <w:style w:type="character" w:customStyle="1" w:styleId="Tekstpodstawowywcity2Znak">
    <w:name w:val="Tekst podstawowy wcięty 2 Znak"/>
    <w:basedOn w:val="Domylnaczcionkaakapitu"/>
    <w:link w:val="Tekstpodstawowywcity2"/>
    <w:rsid w:val="0046093A"/>
    <w:rPr>
      <w:rFonts w:ascii="Times New Roman" w:eastAsia="Times New Roman" w:hAnsi="Times New Roman" w:cs="Times New Roman"/>
      <w:sz w:val="20"/>
      <w:szCs w:val="20"/>
      <w:lang w:eastAsia="ar-SA"/>
    </w:rPr>
  </w:style>
  <w:style w:type="paragraph" w:styleId="Spistreci4">
    <w:name w:val="toc 4"/>
    <w:basedOn w:val="Normalny"/>
    <w:next w:val="Normalny"/>
    <w:autoRedefine/>
    <w:semiHidden/>
    <w:rsid w:val="0046093A"/>
    <w:pPr>
      <w:textAlignment w:val="top"/>
    </w:pPr>
  </w:style>
  <w:style w:type="paragraph" w:customStyle="1" w:styleId="ZnakZnak">
    <w:name w:val="Znak Znak"/>
    <w:basedOn w:val="Normalny"/>
    <w:semiHidden/>
    <w:rsid w:val="0046093A"/>
    <w:pPr>
      <w:spacing w:after="160" w:line="240" w:lineRule="exact"/>
    </w:pPr>
    <w:rPr>
      <w:rFonts w:ascii="Verdana" w:hAnsi="Verdana" w:cs="Verdana"/>
      <w:sz w:val="20"/>
      <w:szCs w:val="20"/>
      <w:lang w:val="en-US" w:eastAsia="en-US"/>
    </w:rPr>
  </w:style>
  <w:style w:type="paragraph" w:customStyle="1" w:styleId="ZnakZnak1ZnakZnak">
    <w:name w:val="Znak Znak1 Znak Znak"/>
    <w:basedOn w:val="Normalny"/>
    <w:rsid w:val="0046093A"/>
    <w:pPr>
      <w:spacing w:after="160" w:line="240" w:lineRule="exact"/>
    </w:pPr>
    <w:rPr>
      <w:rFonts w:ascii="Tahoma" w:hAnsi="Tahoma" w:cs="Tahoma"/>
      <w:sz w:val="20"/>
      <w:szCs w:val="20"/>
      <w:lang w:val="en-US" w:eastAsia="en-US"/>
    </w:rPr>
  </w:style>
  <w:style w:type="paragraph" w:customStyle="1" w:styleId="ZnakZnakZnakZnakZnakZnakZnakZnakZnakZnakZnakZnakZnakZnak">
    <w:name w:val="Znak Znak Znak Znak Znak Znak Znak Znak Znak Znak Znak Znak Znak Znak"/>
    <w:basedOn w:val="Normalny"/>
    <w:rsid w:val="0046093A"/>
    <w:pPr>
      <w:spacing w:after="160" w:line="240" w:lineRule="exact"/>
    </w:pPr>
    <w:rPr>
      <w:rFonts w:ascii="Tahoma" w:hAnsi="Tahoma"/>
      <w:sz w:val="20"/>
      <w:szCs w:val="20"/>
      <w:lang w:val="en-US" w:eastAsia="en-US"/>
    </w:rPr>
  </w:style>
  <w:style w:type="paragraph" w:styleId="Tekstpodstawowywcity">
    <w:name w:val="Body Text Indent"/>
    <w:basedOn w:val="Normalny"/>
    <w:link w:val="TekstpodstawowywcityZnak"/>
    <w:rsid w:val="0046093A"/>
    <w:pPr>
      <w:spacing w:after="120"/>
      <w:ind w:left="283"/>
    </w:pPr>
    <w:rPr>
      <w:sz w:val="20"/>
      <w:szCs w:val="20"/>
    </w:rPr>
  </w:style>
  <w:style w:type="character" w:customStyle="1" w:styleId="TekstpodstawowywcityZnak">
    <w:name w:val="Tekst podstawowy wcięty Znak"/>
    <w:basedOn w:val="Domylnaczcionkaakapitu"/>
    <w:link w:val="Tekstpodstawowywcity"/>
    <w:rsid w:val="0046093A"/>
    <w:rPr>
      <w:rFonts w:ascii="Times New Roman" w:eastAsia="Times New Roman" w:hAnsi="Times New Roman" w:cs="Times New Roman"/>
      <w:sz w:val="20"/>
      <w:szCs w:val="20"/>
      <w:lang w:eastAsia="pl-PL"/>
    </w:rPr>
  </w:style>
  <w:style w:type="table" w:styleId="Tabela-Siatka">
    <w:name w:val="Table Grid"/>
    <w:basedOn w:val="Standardowy"/>
    <w:rsid w:val="004609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46093A"/>
    <w:pPr>
      <w:suppressAutoHyphens/>
    </w:pPr>
    <w:rPr>
      <w:lang w:eastAsia="ar-SA"/>
    </w:rPr>
  </w:style>
  <w:style w:type="character" w:customStyle="1" w:styleId="TekstprzypisudolnegoZnak">
    <w:name w:val="Tekst przypisu dolnego Znak"/>
    <w:basedOn w:val="Domylnaczcionkaakapitu"/>
    <w:link w:val="Tekstprzypisudolnego"/>
    <w:uiPriority w:val="99"/>
    <w:rsid w:val="0046093A"/>
    <w:rPr>
      <w:rFonts w:ascii="Times New Roman" w:eastAsia="Times New Roman" w:hAnsi="Times New Roman" w:cs="Times New Roman"/>
      <w:sz w:val="24"/>
      <w:szCs w:val="24"/>
      <w:lang w:eastAsia="ar-SA"/>
    </w:rPr>
  </w:style>
  <w:style w:type="paragraph" w:customStyle="1" w:styleId="ZnakZnakZnakZnakZnakZnakZnakZnakZnak1ZnakZnakZnakZnakZnakZnakZnakZnakZnak">
    <w:name w:val="Znak Znak Znak Znak Znak Znak Znak Znak Znak1 Znak Znak Znak Znak Znak Znak Znak Znak Znak"/>
    <w:basedOn w:val="Normalny"/>
    <w:rsid w:val="0046093A"/>
    <w:pPr>
      <w:spacing w:after="160" w:line="240" w:lineRule="exact"/>
    </w:pPr>
    <w:rPr>
      <w:rFonts w:ascii="Tahoma" w:hAnsi="Tahoma"/>
      <w:sz w:val="20"/>
      <w:szCs w:val="20"/>
      <w:lang w:val="en-US" w:eastAsia="en-US"/>
    </w:rPr>
  </w:style>
  <w:style w:type="paragraph" w:customStyle="1" w:styleId="Default">
    <w:name w:val="Default"/>
    <w:rsid w:val="0046093A"/>
    <w:pPr>
      <w:widowControl w:val="0"/>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customStyle="1" w:styleId="CharCharChar1ZnakZnakZnak1">
    <w:name w:val="Char Char Char1 Znak Znak Znak1"/>
    <w:aliases w:val="Char Char Char1 Znak Znak Znak Znak Znak Znak"/>
    <w:basedOn w:val="Normalny"/>
    <w:rsid w:val="0046093A"/>
    <w:pPr>
      <w:spacing w:after="160" w:line="240" w:lineRule="exact"/>
    </w:pPr>
    <w:rPr>
      <w:rFonts w:ascii="Tahoma" w:hAnsi="Tahoma"/>
      <w:sz w:val="20"/>
      <w:szCs w:val="20"/>
      <w:lang w:val="en-US" w:eastAsia="en-US"/>
    </w:rPr>
  </w:style>
  <w:style w:type="paragraph" w:customStyle="1" w:styleId="ZnakZnakZnakZnakZnak">
    <w:name w:val="Znak Znak Znak Znak Znak"/>
    <w:basedOn w:val="Normalny"/>
    <w:rsid w:val="0046093A"/>
    <w:pPr>
      <w:spacing w:after="160" w:line="240" w:lineRule="exact"/>
    </w:pPr>
    <w:rPr>
      <w:rFonts w:ascii="Garamond" w:hAnsi="Garamond"/>
      <w:color w:val="000000"/>
      <w:sz w:val="16"/>
      <w:szCs w:val="20"/>
    </w:rPr>
  </w:style>
  <w:style w:type="paragraph" w:customStyle="1" w:styleId="Akapitzlist1">
    <w:name w:val="Akapit z listą1"/>
    <w:basedOn w:val="Normalny"/>
    <w:uiPriority w:val="99"/>
    <w:qFormat/>
    <w:rsid w:val="0046093A"/>
    <w:pPr>
      <w:spacing w:after="200" w:line="276" w:lineRule="auto"/>
      <w:ind w:left="720"/>
    </w:pPr>
    <w:rPr>
      <w:rFonts w:ascii="Calibri" w:hAnsi="Calibri"/>
      <w:sz w:val="22"/>
      <w:szCs w:val="22"/>
    </w:rPr>
  </w:style>
  <w:style w:type="paragraph" w:styleId="Lista">
    <w:name w:val="List"/>
    <w:basedOn w:val="Normalny"/>
    <w:rsid w:val="0046093A"/>
    <w:pPr>
      <w:ind w:left="283" w:hanging="283"/>
    </w:pPr>
  </w:style>
  <w:style w:type="paragraph" w:styleId="Lista2">
    <w:name w:val="List 2"/>
    <w:basedOn w:val="Normalny"/>
    <w:rsid w:val="0046093A"/>
    <w:pPr>
      <w:ind w:left="566" w:hanging="283"/>
    </w:pPr>
  </w:style>
  <w:style w:type="paragraph" w:styleId="Lista3">
    <w:name w:val="List 3"/>
    <w:basedOn w:val="Normalny"/>
    <w:rsid w:val="0046093A"/>
    <w:pPr>
      <w:ind w:left="849" w:hanging="283"/>
    </w:pPr>
  </w:style>
  <w:style w:type="paragraph" w:styleId="Lista4">
    <w:name w:val="List 4"/>
    <w:basedOn w:val="Normalny"/>
    <w:rsid w:val="0046093A"/>
    <w:pPr>
      <w:ind w:left="1132" w:hanging="283"/>
    </w:pPr>
  </w:style>
  <w:style w:type="paragraph" w:styleId="Lista5">
    <w:name w:val="List 5"/>
    <w:basedOn w:val="Normalny"/>
    <w:rsid w:val="0046093A"/>
    <w:pPr>
      <w:ind w:left="1415" w:hanging="283"/>
    </w:pPr>
  </w:style>
  <w:style w:type="paragraph" w:styleId="Listapunktowana">
    <w:name w:val="List Bullet"/>
    <w:basedOn w:val="Normalny"/>
    <w:autoRedefine/>
    <w:rsid w:val="0046093A"/>
    <w:pPr>
      <w:numPr>
        <w:numId w:val="2"/>
      </w:numPr>
    </w:pPr>
  </w:style>
  <w:style w:type="paragraph" w:styleId="Listapunktowana2">
    <w:name w:val="List Bullet 2"/>
    <w:basedOn w:val="Normalny"/>
    <w:autoRedefine/>
    <w:rsid w:val="0046093A"/>
    <w:pPr>
      <w:numPr>
        <w:numId w:val="3"/>
      </w:numPr>
    </w:pPr>
  </w:style>
  <w:style w:type="paragraph" w:styleId="Lista-kontynuacja">
    <w:name w:val="List Continue"/>
    <w:basedOn w:val="Normalny"/>
    <w:rsid w:val="0046093A"/>
    <w:pPr>
      <w:spacing w:after="120"/>
      <w:ind w:left="283"/>
    </w:pPr>
  </w:style>
  <w:style w:type="paragraph" w:styleId="Lista-kontynuacja2">
    <w:name w:val="List Continue 2"/>
    <w:basedOn w:val="Normalny"/>
    <w:rsid w:val="0046093A"/>
    <w:pPr>
      <w:spacing w:after="120"/>
      <w:ind w:left="566"/>
    </w:pPr>
  </w:style>
  <w:style w:type="paragraph" w:styleId="Lista-kontynuacja3">
    <w:name w:val="List Continue 3"/>
    <w:basedOn w:val="Normalny"/>
    <w:rsid w:val="0046093A"/>
    <w:pPr>
      <w:spacing w:after="120"/>
      <w:ind w:left="849"/>
    </w:pPr>
  </w:style>
  <w:style w:type="paragraph" w:styleId="Lista-kontynuacja4">
    <w:name w:val="List Continue 4"/>
    <w:basedOn w:val="Normalny"/>
    <w:rsid w:val="0046093A"/>
    <w:pPr>
      <w:spacing w:after="120"/>
      <w:ind w:left="1132"/>
    </w:pPr>
  </w:style>
  <w:style w:type="paragraph" w:styleId="Lista-kontynuacja5">
    <w:name w:val="List Continue 5"/>
    <w:basedOn w:val="Normalny"/>
    <w:rsid w:val="0046093A"/>
    <w:pPr>
      <w:spacing w:after="120"/>
      <w:ind w:left="1415"/>
    </w:pPr>
  </w:style>
  <w:style w:type="paragraph" w:styleId="Tytu">
    <w:name w:val="Title"/>
    <w:basedOn w:val="Normalny"/>
    <w:link w:val="TytuZnak"/>
    <w:qFormat/>
    <w:rsid w:val="0046093A"/>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46093A"/>
    <w:rPr>
      <w:rFonts w:ascii="Arial" w:eastAsia="Times New Roman" w:hAnsi="Arial" w:cs="Arial"/>
      <w:b/>
      <w:bCs/>
      <w:kern w:val="28"/>
      <w:sz w:val="32"/>
      <w:szCs w:val="32"/>
      <w:lang w:eastAsia="pl-PL"/>
    </w:rPr>
  </w:style>
  <w:style w:type="paragraph" w:styleId="Podtytu">
    <w:name w:val="Subtitle"/>
    <w:basedOn w:val="Normalny"/>
    <w:link w:val="PodtytuZnak"/>
    <w:qFormat/>
    <w:rsid w:val="0046093A"/>
    <w:pPr>
      <w:spacing w:after="60"/>
      <w:jc w:val="center"/>
      <w:outlineLvl w:val="1"/>
    </w:pPr>
    <w:rPr>
      <w:rFonts w:ascii="Arial" w:hAnsi="Arial" w:cs="Arial"/>
    </w:rPr>
  </w:style>
  <w:style w:type="character" w:customStyle="1" w:styleId="PodtytuZnak">
    <w:name w:val="Podtytuł Znak"/>
    <w:basedOn w:val="Domylnaczcionkaakapitu"/>
    <w:link w:val="Podtytu"/>
    <w:rsid w:val="0046093A"/>
    <w:rPr>
      <w:rFonts w:ascii="Arial" w:eastAsia="Times New Roman" w:hAnsi="Arial" w:cs="Arial"/>
      <w:sz w:val="24"/>
      <w:szCs w:val="24"/>
      <w:lang w:eastAsia="pl-PL"/>
    </w:rPr>
  </w:style>
  <w:style w:type="character" w:styleId="Odwoanieprzypisudolnego">
    <w:name w:val="footnote reference"/>
    <w:uiPriority w:val="99"/>
    <w:semiHidden/>
    <w:rsid w:val="0046093A"/>
    <w:rPr>
      <w:vertAlign w:val="superscript"/>
    </w:rPr>
  </w:style>
  <w:style w:type="paragraph" w:customStyle="1" w:styleId="Znak3">
    <w:name w:val="Znak3"/>
    <w:basedOn w:val="Normalny"/>
    <w:uiPriority w:val="99"/>
    <w:rsid w:val="0046093A"/>
    <w:pPr>
      <w:spacing w:line="360" w:lineRule="atLeast"/>
      <w:jc w:val="both"/>
    </w:pPr>
    <w:rPr>
      <w:szCs w:val="20"/>
    </w:rPr>
  </w:style>
  <w:style w:type="paragraph" w:styleId="Akapitzlist">
    <w:name w:val="List Paragraph"/>
    <w:aliases w:val="ISCG Numerowanie,lp1,List Paragraph2,CW_Lista,List Paragraph,Numerowanie tabeli,cS List Paragraph,T_SZ_List Paragraph,Numerowanie,L1,Akapit z listą5,Preambuła,CP-UC,CP-Punkty,Bullet List,List - bullets,Equipment,Bullet 1,b1,Figure_name"/>
    <w:basedOn w:val="Normalny"/>
    <w:link w:val="AkapitzlistZnak"/>
    <w:uiPriority w:val="34"/>
    <w:qFormat/>
    <w:rsid w:val="0046093A"/>
    <w:pPr>
      <w:ind w:left="720"/>
      <w:contextualSpacing/>
    </w:pPr>
  </w:style>
  <w:style w:type="character" w:customStyle="1" w:styleId="AkapitzlistZnak">
    <w:name w:val="Akapit z listą Znak"/>
    <w:aliases w:val="ISCG Numerowanie Znak,lp1 Znak,List Paragraph2 Znak,CW_Lista Znak,List Paragraph Znak,Numerowanie tabeli Znak,cS List Paragraph Znak,T_SZ_List Paragraph Znak,Numerowanie Znak,L1 Znak,Akapit z listą5 Znak,Preambuła Znak,CP-UC Znak"/>
    <w:link w:val="Akapitzlist"/>
    <w:uiPriority w:val="34"/>
    <w:qFormat/>
    <w:locked/>
    <w:rsid w:val="0046093A"/>
    <w:rPr>
      <w:rFonts w:ascii="Times New Roman" w:eastAsia="Times New Roman" w:hAnsi="Times New Roman" w:cs="Times New Roman"/>
      <w:sz w:val="24"/>
      <w:szCs w:val="24"/>
      <w:lang w:eastAsia="pl-PL"/>
    </w:rPr>
  </w:style>
  <w:style w:type="paragraph" w:customStyle="1" w:styleId="ZnakZnakZnakZnakZnakZnakZnakZnakZnakZnakZnakZnakZnakZnak1">
    <w:name w:val="Znak Znak Znak Znak Znak Znak Znak Znak Znak Znak Znak Znak Znak Znak1"/>
    <w:basedOn w:val="Normalny"/>
    <w:rsid w:val="0046093A"/>
    <w:pPr>
      <w:spacing w:after="160" w:line="240" w:lineRule="exact"/>
    </w:pPr>
    <w:rPr>
      <w:rFonts w:ascii="Tahoma" w:hAnsi="Tahoma"/>
      <w:sz w:val="20"/>
      <w:szCs w:val="20"/>
      <w:lang w:val="en-US" w:eastAsia="en-US"/>
    </w:rPr>
  </w:style>
  <w:style w:type="paragraph" w:customStyle="1" w:styleId="Tekstpodstawowy31">
    <w:name w:val="Tekst podstawowy 31"/>
    <w:basedOn w:val="Normalny"/>
    <w:rsid w:val="0046093A"/>
    <w:pPr>
      <w:overflowPunct w:val="0"/>
      <w:autoSpaceDE w:val="0"/>
      <w:autoSpaceDN w:val="0"/>
      <w:adjustRightInd w:val="0"/>
      <w:jc w:val="both"/>
      <w:textAlignment w:val="baseline"/>
    </w:pPr>
    <w:rPr>
      <w:szCs w:val="20"/>
    </w:rPr>
  </w:style>
  <w:style w:type="paragraph" w:customStyle="1" w:styleId="ZnakZnak4">
    <w:name w:val="Znak Znak4"/>
    <w:basedOn w:val="Normalny"/>
    <w:rsid w:val="0046093A"/>
    <w:pPr>
      <w:spacing w:after="160" w:line="240" w:lineRule="exact"/>
    </w:pPr>
    <w:rPr>
      <w:rFonts w:ascii="Tahoma" w:hAnsi="Tahoma" w:cs="Tahoma"/>
      <w:sz w:val="20"/>
      <w:szCs w:val="20"/>
      <w:lang w:val="en-US" w:eastAsia="en-US"/>
    </w:rPr>
  </w:style>
  <w:style w:type="paragraph" w:customStyle="1" w:styleId="ZnakZnak3">
    <w:name w:val="Znak Znak3"/>
    <w:basedOn w:val="Normalny"/>
    <w:rsid w:val="0046093A"/>
    <w:pPr>
      <w:spacing w:after="160" w:line="240" w:lineRule="exact"/>
    </w:pPr>
    <w:rPr>
      <w:rFonts w:ascii="Tahoma" w:hAnsi="Tahoma" w:cs="Tahoma"/>
      <w:sz w:val="20"/>
      <w:szCs w:val="20"/>
      <w:lang w:val="en-US" w:eastAsia="en-US"/>
    </w:rPr>
  </w:style>
  <w:style w:type="paragraph" w:customStyle="1" w:styleId="Znak5">
    <w:name w:val="Znak5"/>
    <w:basedOn w:val="Normalny"/>
    <w:rsid w:val="0046093A"/>
    <w:pPr>
      <w:spacing w:line="360" w:lineRule="atLeast"/>
      <w:jc w:val="both"/>
    </w:pPr>
    <w:rPr>
      <w:szCs w:val="20"/>
    </w:rPr>
  </w:style>
  <w:style w:type="paragraph" w:customStyle="1" w:styleId="Znak4">
    <w:name w:val="Znak4"/>
    <w:basedOn w:val="Normalny"/>
    <w:rsid w:val="0046093A"/>
    <w:pPr>
      <w:spacing w:line="360" w:lineRule="atLeast"/>
      <w:jc w:val="both"/>
    </w:pPr>
    <w:rPr>
      <w:szCs w:val="20"/>
    </w:rPr>
  </w:style>
  <w:style w:type="paragraph" w:customStyle="1" w:styleId="ZnakZnak2">
    <w:name w:val="Znak Znak2"/>
    <w:basedOn w:val="Normalny"/>
    <w:rsid w:val="0046093A"/>
    <w:pPr>
      <w:spacing w:after="160" w:line="240" w:lineRule="exact"/>
    </w:pPr>
    <w:rPr>
      <w:rFonts w:ascii="Tahoma" w:hAnsi="Tahoma" w:cs="Tahoma"/>
      <w:sz w:val="20"/>
      <w:szCs w:val="20"/>
      <w:lang w:val="en-US" w:eastAsia="en-US"/>
    </w:rPr>
  </w:style>
  <w:style w:type="paragraph" w:customStyle="1" w:styleId="Akapitzlist2">
    <w:name w:val="Akapit z listą2"/>
    <w:basedOn w:val="Normalny"/>
    <w:rsid w:val="0046093A"/>
    <w:pPr>
      <w:spacing w:after="200" w:line="276" w:lineRule="auto"/>
      <w:ind w:left="720"/>
    </w:pPr>
    <w:rPr>
      <w:rFonts w:ascii="Calibri" w:hAnsi="Calibri"/>
      <w:sz w:val="22"/>
      <w:szCs w:val="22"/>
    </w:rPr>
  </w:style>
  <w:style w:type="paragraph" w:styleId="Tematkomentarza">
    <w:name w:val="annotation subject"/>
    <w:basedOn w:val="Tekstkomentarza"/>
    <w:next w:val="Tekstkomentarza"/>
    <w:link w:val="TematkomentarzaZnak"/>
    <w:semiHidden/>
    <w:unhideWhenUsed/>
    <w:rsid w:val="0046093A"/>
    <w:rPr>
      <w:b/>
      <w:bCs/>
    </w:rPr>
  </w:style>
  <w:style w:type="character" w:customStyle="1" w:styleId="TematkomentarzaZnak">
    <w:name w:val="Temat komentarza Znak"/>
    <w:basedOn w:val="TekstkomentarzaZnak"/>
    <w:link w:val="Tematkomentarza"/>
    <w:semiHidden/>
    <w:rsid w:val="0046093A"/>
    <w:rPr>
      <w:rFonts w:ascii="Times New Roman" w:eastAsia="Times New Roman" w:hAnsi="Times New Roman" w:cs="Times New Roman"/>
      <w:b/>
      <w:bCs/>
      <w:sz w:val="20"/>
      <w:szCs w:val="20"/>
      <w:lang w:eastAsia="pl-PL"/>
    </w:rPr>
  </w:style>
  <w:style w:type="paragraph" w:customStyle="1" w:styleId="Znak7">
    <w:name w:val="Znak7"/>
    <w:basedOn w:val="Normalny"/>
    <w:uiPriority w:val="99"/>
    <w:rsid w:val="0046093A"/>
    <w:pPr>
      <w:spacing w:line="360" w:lineRule="atLeast"/>
      <w:jc w:val="both"/>
    </w:pPr>
    <w:rPr>
      <w:szCs w:val="20"/>
    </w:rPr>
  </w:style>
  <w:style w:type="paragraph" w:styleId="Bezodstpw">
    <w:name w:val="No Spacing"/>
    <w:uiPriority w:val="1"/>
    <w:qFormat/>
    <w:rsid w:val="0046093A"/>
    <w:pPr>
      <w:spacing w:after="0" w:line="240" w:lineRule="auto"/>
    </w:pPr>
    <w:rPr>
      <w:rFonts w:ascii="Calibri" w:eastAsia="Calibri" w:hAnsi="Calibri" w:cs="Times New Roman"/>
    </w:rPr>
  </w:style>
  <w:style w:type="paragraph" w:styleId="Tekstpodstawowy3">
    <w:name w:val="Body Text 3"/>
    <w:basedOn w:val="Normalny"/>
    <w:link w:val="Tekstpodstawowy3Znak"/>
    <w:rsid w:val="0046093A"/>
    <w:pPr>
      <w:spacing w:after="120"/>
    </w:pPr>
    <w:rPr>
      <w:sz w:val="16"/>
      <w:szCs w:val="16"/>
    </w:rPr>
  </w:style>
  <w:style w:type="character" w:customStyle="1" w:styleId="Tekstpodstawowy3Znak">
    <w:name w:val="Tekst podstawowy 3 Znak"/>
    <w:basedOn w:val="Domylnaczcionkaakapitu"/>
    <w:link w:val="Tekstpodstawowy3"/>
    <w:rsid w:val="0046093A"/>
    <w:rPr>
      <w:rFonts w:ascii="Times New Roman" w:eastAsia="Times New Roman" w:hAnsi="Times New Roman" w:cs="Times New Roman"/>
      <w:sz w:val="16"/>
      <w:szCs w:val="16"/>
      <w:lang w:eastAsia="pl-PL"/>
    </w:rPr>
  </w:style>
  <w:style w:type="paragraph" w:customStyle="1" w:styleId="Tekstpodstawowywcity21">
    <w:name w:val="Tekst podstawowy wcięty 21"/>
    <w:basedOn w:val="Normalny"/>
    <w:rsid w:val="0046093A"/>
    <w:pPr>
      <w:overflowPunct w:val="0"/>
      <w:autoSpaceDE w:val="0"/>
      <w:autoSpaceDN w:val="0"/>
      <w:adjustRightInd w:val="0"/>
      <w:ind w:left="284" w:hanging="284"/>
      <w:jc w:val="both"/>
      <w:textAlignment w:val="baseline"/>
    </w:pPr>
    <w:rPr>
      <w:rFonts w:eastAsia="Calibri"/>
    </w:rPr>
  </w:style>
  <w:style w:type="paragraph" w:customStyle="1" w:styleId="Tekstpodstawowy32">
    <w:name w:val="Tekst podstawowy 32"/>
    <w:basedOn w:val="Normalny"/>
    <w:rsid w:val="0046093A"/>
    <w:pPr>
      <w:overflowPunct w:val="0"/>
      <w:autoSpaceDE w:val="0"/>
      <w:autoSpaceDN w:val="0"/>
      <w:adjustRightInd w:val="0"/>
      <w:jc w:val="both"/>
      <w:textAlignment w:val="baseline"/>
    </w:pPr>
    <w:rPr>
      <w:szCs w:val="20"/>
    </w:rPr>
  </w:style>
  <w:style w:type="character" w:styleId="Pogrubienie">
    <w:name w:val="Strong"/>
    <w:uiPriority w:val="22"/>
    <w:qFormat/>
    <w:rsid w:val="0046093A"/>
    <w:rPr>
      <w:b/>
      <w:bCs/>
    </w:rPr>
  </w:style>
  <w:style w:type="paragraph" w:customStyle="1" w:styleId="Akapitzlist3">
    <w:name w:val="Akapit z listą3"/>
    <w:basedOn w:val="Normalny"/>
    <w:uiPriority w:val="34"/>
    <w:qFormat/>
    <w:rsid w:val="0046093A"/>
    <w:pPr>
      <w:suppressAutoHyphens/>
      <w:ind w:left="708"/>
    </w:pPr>
    <w:rPr>
      <w:sz w:val="20"/>
      <w:szCs w:val="20"/>
      <w:lang w:eastAsia="ar-SA"/>
    </w:rPr>
  </w:style>
  <w:style w:type="paragraph" w:customStyle="1" w:styleId="Tekstpodstawowy33">
    <w:name w:val="Tekst podstawowy 33"/>
    <w:basedOn w:val="Normalny"/>
    <w:rsid w:val="0046093A"/>
    <w:pPr>
      <w:overflowPunct w:val="0"/>
      <w:autoSpaceDE w:val="0"/>
      <w:autoSpaceDN w:val="0"/>
      <w:adjustRightInd w:val="0"/>
      <w:jc w:val="both"/>
      <w:textAlignment w:val="baseline"/>
    </w:pPr>
    <w:rPr>
      <w:szCs w:val="20"/>
    </w:rPr>
  </w:style>
  <w:style w:type="paragraph" w:styleId="Tekstprzypisukocowego">
    <w:name w:val="endnote text"/>
    <w:basedOn w:val="Normalny"/>
    <w:link w:val="TekstprzypisukocowegoZnak"/>
    <w:uiPriority w:val="99"/>
    <w:semiHidden/>
    <w:unhideWhenUsed/>
    <w:rsid w:val="0046093A"/>
    <w:rPr>
      <w:sz w:val="20"/>
      <w:szCs w:val="20"/>
    </w:rPr>
  </w:style>
  <w:style w:type="character" w:customStyle="1" w:styleId="TekstprzypisukocowegoZnak">
    <w:name w:val="Tekst przypisu końcowego Znak"/>
    <w:basedOn w:val="Domylnaczcionkaakapitu"/>
    <w:link w:val="Tekstprzypisukocowego"/>
    <w:uiPriority w:val="99"/>
    <w:semiHidden/>
    <w:rsid w:val="0046093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6093A"/>
    <w:rPr>
      <w:vertAlign w:val="superscript"/>
    </w:rPr>
  </w:style>
  <w:style w:type="paragraph" w:customStyle="1" w:styleId="Znak72">
    <w:name w:val="Znak72"/>
    <w:basedOn w:val="Normalny"/>
    <w:uiPriority w:val="99"/>
    <w:rsid w:val="0046093A"/>
    <w:pPr>
      <w:spacing w:line="360" w:lineRule="atLeast"/>
      <w:jc w:val="both"/>
    </w:pPr>
    <w:rPr>
      <w:szCs w:val="20"/>
    </w:rPr>
  </w:style>
  <w:style w:type="paragraph" w:customStyle="1" w:styleId="Znak14">
    <w:name w:val="Znak14"/>
    <w:basedOn w:val="Normalny"/>
    <w:uiPriority w:val="99"/>
    <w:rsid w:val="0046093A"/>
    <w:pPr>
      <w:spacing w:line="360" w:lineRule="atLeast"/>
      <w:jc w:val="both"/>
    </w:pPr>
    <w:rPr>
      <w:szCs w:val="20"/>
    </w:rPr>
  </w:style>
  <w:style w:type="character" w:customStyle="1" w:styleId="FontStyle33">
    <w:name w:val="Font Style33"/>
    <w:rsid w:val="0046093A"/>
    <w:rPr>
      <w:rFonts w:ascii="Times New Roman" w:hAnsi="Times New Roman" w:cs="Times New Roman"/>
      <w:sz w:val="24"/>
      <w:szCs w:val="24"/>
    </w:rPr>
  </w:style>
  <w:style w:type="paragraph" w:customStyle="1" w:styleId="Style3">
    <w:name w:val="Style3"/>
    <w:basedOn w:val="Normalny"/>
    <w:rsid w:val="0046093A"/>
    <w:pPr>
      <w:widowControl w:val="0"/>
      <w:autoSpaceDE w:val="0"/>
      <w:autoSpaceDN w:val="0"/>
      <w:adjustRightInd w:val="0"/>
      <w:spacing w:line="281" w:lineRule="exact"/>
      <w:ind w:hanging="360"/>
      <w:jc w:val="both"/>
    </w:pPr>
  </w:style>
  <w:style w:type="paragraph" w:customStyle="1" w:styleId="NumHeading1">
    <w:name w:val="Num Heading 1"/>
    <w:basedOn w:val="Nagwek1"/>
    <w:next w:val="Normalny"/>
    <w:link w:val="NumHeading1Char"/>
    <w:autoRedefine/>
    <w:qFormat/>
    <w:rsid w:val="0046093A"/>
    <w:pPr>
      <w:numPr>
        <w:ilvl w:val="1"/>
        <w:numId w:val="5"/>
      </w:numPr>
      <w:spacing w:before="360" w:after="360" w:line="264" w:lineRule="auto"/>
      <w:jc w:val="both"/>
    </w:pPr>
    <w:rPr>
      <w:b w:val="0"/>
      <w:smallCaps/>
      <w:color w:val="4F81BD"/>
      <w:sz w:val="36"/>
      <w:lang w:eastAsia="ja-JP"/>
    </w:rPr>
  </w:style>
  <w:style w:type="character" w:customStyle="1" w:styleId="NumHeading1Char">
    <w:name w:val="Num Heading 1 Char"/>
    <w:link w:val="NumHeading1"/>
    <w:rsid w:val="0046093A"/>
    <w:rPr>
      <w:rFonts w:ascii="Arial" w:eastAsia="Times New Roman" w:hAnsi="Arial" w:cs="Arial"/>
      <w:bCs/>
      <w:smallCaps/>
      <w:color w:val="4F81BD"/>
      <w:kern w:val="32"/>
      <w:sz w:val="36"/>
      <w:szCs w:val="32"/>
      <w:lang w:eastAsia="ja-JP"/>
    </w:rPr>
  </w:style>
  <w:style w:type="character" w:customStyle="1" w:styleId="FontStyle19">
    <w:name w:val="Font Style19"/>
    <w:rsid w:val="0046093A"/>
    <w:rPr>
      <w:rFonts w:ascii="Tahoma" w:hAnsi="Tahoma" w:cs="Tahoma"/>
      <w:b/>
      <w:bCs/>
      <w:sz w:val="20"/>
      <w:szCs w:val="20"/>
    </w:rPr>
  </w:style>
  <w:style w:type="character" w:customStyle="1" w:styleId="AkapitzlistZnak1">
    <w:name w:val="Akapit z listą Znak1"/>
    <w:aliases w:val="ISCG Numerowanie Znak1,lp1 Znak1"/>
    <w:uiPriority w:val="34"/>
    <w:locked/>
    <w:rsid w:val="0046093A"/>
  </w:style>
  <w:style w:type="paragraph" w:customStyle="1" w:styleId="TabelaNaglowek">
    <w:name w:val="TabelaNaglowek"/>
    <w:basedOn w:val="Normalny"/>
    <w:autoRedefine/>
    <w:qFormat/>
    <w:rsid w:val="0046093A"/>
    <w:pPr>
      <w:spacing w:before="120" w:after="120" w:line="259" w:lineRule="auto"/>
    </w:pPr>
    <w:rPr>
      <w:rFonts w:ascii="Calibri" w:eastAsia="Calibri" w:hAnsi="Calibri" w:cs="Arial"/>
      <w:b/>
      <w:sz w:val="20"/>
      <w:szCs w:val="20"/>
      <w:lang w:eastAsia="en-US"/>
    </w:rPr>
  </w:style>
  <w:style w:type="paragraph" w:customStyle="1" w:styleId="TabelaTekst">
    <w:name w:val="TabelaTekst"/>
    <w:basedOn w:val="Normalny"/>
    <w:autoRedefine/>
    <w:qFormat/>
    <w:rsid w:val="0046093A"/>
    <w:rPr>
      <w:rFonts w:eastAsia="Calibri"/>
      <w:sz w:val="20"/>
      <w:szCs w:val="20"/>
    </w:rPr>
  </w:style>
  <w:style w:type="paragraph" w:customStyle="1" w:styleId="Znak141">
    <w:name w:val="Znak141"/>
    <w:basedOn w:val="Normalny"/>
    <w:uiPriority w:val="99"/>
    <w:rsid w:val="0046093A"/>
    <w:pPr>
      <w:spacing w:line="360" w:lineRule="atLeast"/>
      <w:jc w:val="both"/>
    </w:pPr>
    <w:rPr>
      <w:szCs w:val="20"/>
    </w:rPr>
  </w:style>
  <w:style w:type="paragraph" w:customStyle="1" w:styleId="ZnakZnak1ZnakZnakZnak">
    <w:name w:val="Znak Znak1 Znak Znak Znak"/>
    <w:basedOn w:val="Normalny"/>
    <w:rsid w:val="0046093A"/>
    <w:pPr>
      <w:spacing w:after="160" w:line="240" w:lineRule="exact"/>
    </w:pPr>
    <w:rPr>
      <w:rFonts w:ascii="Tahoma" w:hAnsi="Tahoma" w:cs="Tahoma"/>
      <w:sz w:val="20"/>
      <w:szCs w:val="20"/>
      <w:lang w:val="en-US" w:eastAsia="en-US"/>
    </w:rPr>
  </w:style>
  <w:style w:type="character" w:styleId="Uwydatnienie">
    <w:name w:val="Emphasis"/>
    <w:qFormat/>
    <w:rsid w:val="0046093A"/>
    <w:rPr>
      <w:i/>
      <w:iCs/>
    </w:rPr>
  </w:style>
  <w:style w:type="paragraph" w:customStyle="1" w:styleId="Znak2">
    <w:name w:val="Znak2"/>
    <w:basedOn w:val="Normalny"/>
    <w:rsid w:val="0046093A"/>
    <w:pPr>
      <w:spacing w:line="360" w:lineRule="atLeast"/>
      <w:jc w:val="both"/>
    </w:pPr>
    <w:rPr>
      <w:szCs w:val="20"/>
    </w:rPr>
  </w:style>
  <w:style w:type="paragraph" w:customStyle="1" w:styleId="ZnakZnak1ZnakZnak3">
    <w:name w:val="Znak Znak1 Znak Znak3"/>
    <w:basedOn w:val="Normalny"/>
    <w:rsid w:val="0046093A"/>
    <w:pPr>
      <w:spacing w:after="160" w:line="240" w:lineRule="exact"/>
    </w:pPr>
    <w:rPr>
      <w:rFonts w:ascii="Tahoma" w:hAnsi="Tahoma" w:cs="Tahoma"/>
      <w:sz w:val="20"/>
      <w:szCs w:val="20"/>
      <w:lang w:val="en-US" w:eastAsia="en-US"/>
    </w:rPr>
  </w:style>
  <w:style w:type="paragraph" w:customStyle="1" w:styleId="ZnakZnak1ZnakZnak2">
    <w:name w:val="Znak Znak1 Znak Znak2"/>
    <w:basedOn w:val="Normalny"/>
    <w:rsid w:val="0046093A"/>
    <w:pPr>
      <w:spacing w:after="160" w:line="240" w:lineRule="exact"/>
    </w:pPr>
    <w:rPr>
      <w:rFonts w:ascii="Tahoma" w:hAnsi="Tahoma" w:cs="Tahoma"/>
      <w:sz w:val="20"/>
      <w:szCs w:val="20"/>
      <w:lang w:val="en-US" w:eastAsia="en-US"/>
    </w:rPr>
  </w:style>
  <w:style w:type="paragraph" w:customStyle="1" w:styleId="Znak1">
    <w:name w:val="Znak1"/>
    <w:basedOn w:val="Normalny"/>
    <w:uiPriority w:val="99"/>
    <w:rsid w:val="0046093A"/>
    <w:pPr>
      <w:spacing w:line="360" w:lineRule="atLeast"/>
      <w:jc w:val="both"/>
    </w:pPr>
    <w:rPr>
      <w:szCs w:val="20"/>
    </w:rPr>
  </w:style>
  <w:style w:type="paragraph" w:customStyle="1" w:styleId="Tekstpodstawowy34">
    <w:name w:val="Tekst podstawowy 34"/>
    <w:basedOn w:val="Normalny"/>
    <w:rsid w:val="0046093A"/>
    <w:pPr>
      <w:overflowPunct w:val="0"/>
      <w:autoSpaceDE w:val="0"/>
      <w:autoSpaceDN w:val="0"/>
      <w:adjustRightInd w:val="0"/>
      <w:jc w:val="both"/>
      <w:textAlignment w:val="baseline"/>
    </w:pPr>
    <w:rPr>
      <w:szCs w:val="20"/>
    </w:rPr>
  </w:style>
  <w:style w:type="paragraph" w:customStyle="1" w:styleId="CharCharChar1ZnakZnakZnak1ZnakZnak">
    <w:name w:val="Char Char Char1 Znak Znak Znak1 Znak Znak"/>
    <w:aliases w:val="Char Char Char1 Znak Znak Znak Znak Znak Znak Znak Znak Znak"/>
    <w:basedOn w:val="Normalny"/>
    <w:rsid w:val="0046093A"/>
    <w:pPr>
      <w:spacing w:after="160" w:line="240" w:lineRule="exact"/>
    </w:pPr>
    <w:rPr>
      <w:rFonts w:ascii="Tahoma" w:hAnsi="Tahoma"/>
      <w:sz w:val="20"/>
      <w:szCs w:val="20"/>
      <w:lang w:val="en-US" w:eastAsia="en-US"/>
    </w:rPr>
  </w:style>
  <w:style w:type="paragraph" w:customStyle="1" w:styleId="ZnakZnak1">
    <w:name w:val="Znak Znak1"/>
    <w:basedOn w:val="Normalny"/>
    <w:rsid w:val="0046093A"/>
    <w:pPr>
      <w:spacing w:after="160" w:line="240" w:lineRule="exact"/>
    </w:pPr>
    <w:rPr>
      <w:rFonts w:ascii="Tahoma" w:hAnsi="Tahoma" w:cs="Tahoma"/>
      <w:sz w:val="20"/>
      <w:szCs w:val="20"/>
      <w:lang w:val="en-US" w:eastAsia="en-US"/>
    </w:rPr>
  </w:style>
  <w:style w:type="paragraph" w:customStyle="1" w:styleId="Znak71">
    <w:name w:val="Znak71"/>
    <w:basedOn w:val="Normalny"/>
    <w:uiPriority w:val="99"/>
    <w:rsid w:val="0046093A"/>
    <w:pPr>
      <w:spacing w:line="360" w:lineRule="atLeast"/>
      <w:jc w:val="both"/>
    </w:pPr>
    <w:rPr>
      <w:szCs w:val="20"/>
    </w:rPr>
  </w:style>
  <w:style w:type="character" w:customStyle="1" w:styleId="text2bold">
    <w:name w:val="text2 bold"/>
    <w:rsid w:val="0046093A"/>
    <w:rPr>
      <w:rFonts w:ascii="Times New Roman" w:hAnsi="Times New Roman" w:cs="Times New Roman" w:hint="default"/>
    </w:rPr>
  </w:style>
  <w:style w:type="character" w:customStyle="1" w:styleId="text21">
    <w:name w:val="text21"/>
    <w:rsid w:val="0046093A"/>
    <w:rPr>
      <w:rFonts w:ascii="Verdana" w:hAnsi="Verdana" w:cs="Times New Roman" w:hint="default"/>
      <w:color w:val="000000"/>
      <w:sz w:val="17"/>
      <w:szCs w:val="17"/>
    </w:rPr>
  </w:style>
  <w:style w:type="paragraph" w:customStyle="1" w:styleId="ZnakZnak1ZnakZnak1">
    <w:name w:val="Znak Znak1 Znak Znak1"/>
    <w:basedOn w:val="Normalny"/>
    <w:rsid w:val="0046093A"/>
    <w:pPr>
      <w:spacing w:after="160" w:line="240" w:lineRule="exact"/>
    </w:pPr>
    <w:rPr>
      <w:rFonts w:ascii="Tahoma" w:hAnsi="Tahoma" w:cs="Tahoma"/>
      <w:sz w:val="20"/>
      <w:szCs w:val="20"/>
      <w:lang w:val="en-US" w:eastAsia="en-US"/>
    </w:rPr>
  </w:style>
  <w:style w:type="character" w:customStyle="1" w:styleId="text2">
    <w:name w:val="text2"/>
    <w:basedOn w:val="Domylnaczcionkaakapitu"/>
    <w:rsid w:val="0046093A"/>
  </w:style>
  <w:style w:type="paragraph" w:customStyle="1" w:styleId="khheader">
    <w:name w:val="kh_header"/>
    <w:basedOn w:val="Normalny"/>
    <w:rsid w:val="0046093A"/>
    <w:pPr>
      <w:spacing w:before="100" w:beforeAutospacing="1" w:after="100" w:afterAutospacing="1"/>
    </w:pPr>
  </w:style>
  <w:style w:type="paragraph" w:customStyle="1" w:styleId="khtitle">
    <w:name w:val="kh_title"/>
    <w:basedOn w:val="Normalny"/>
    <w:rsid w:val="0046093A"/>
    <w:pPr>
      <w:spacing w:before="100" w:beforeAutospacing="1" w:after="100" w:afterAutospacing="1"/>
    </w:pPr>
  </w:style>
  <w:style w:type="paragraph" w:customStyle="1" w:styleId="bold">
    <w:name w:val="bold"/>
    <w:basedOn w:val="Normalny"/>
    <w:rsid w:val="0046093A"/>
    <w:pPr>
      <w:spacing w:before="100" w:beforeAutospacing="1" w:after="100" w:afterAutospacing="1"/>
    </w:pPr>
  </w:style>
  <w:style w:type="paragraph" w:styleId="Zwykytekst">
    <w:name w:val="Plain Text"/>
    <w:basedOn w:val="Normalny"/>
    <w:link w:val="ZwykytekstZnak"/>
    <w:uiPriority w:val="99"/>
    <w:semiHidden/>
    <w:unhideWhenUsed/>
    <w:rsid w:val="0046093A"/>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46093A"/>
    <w:rPr>
      <w:rFonts w:ascii="Calibri" w:hAnsi="Calibri"/>
      <w:szCs w:val="21"/>
    </w:rPr>
  </w:style>
  <w:style w:type="character" w:customStyle="1" w:styleId="apple-converted-space">
    <w:name w:val="apple-converted-space"/>
    <w:basedOn w:val="Domylnaczcionkaakapitu"/>
    <w:rsid w:val="0046093A"/>
  </w:style>
  <w:style w:type="paragraph" w:customStyle="1" w:styleId="tabulka">
    <w:name w:val="tabulka"/>
    <w:basedOn w:val="Normalny"/>
    <w:rsid w:val="0046093A"/>
    <w:pPr>
      <w:widowControl w:val="0"/>
      <w:spacing w:before="120" w:line="240" w:lineRule="exact"/>
      <w:jc w:val="center"/>
    </w:pPr>
    <w:rPr>
      <w:rFonts w:ascii="Arial" w:hAnsi="Arial" w:cs="Arial"/>
      <w:sz w:val="20"/>
      <w:szCs w:val="20"/>
      <w:lang w:val="cs-CZ"/>
    </w:rPr>
  </w:style>
  <w:style w:type="character" w:customStyle="1" w:styleId="DeltaViewInsertion">
    <w:name w:val="DeltaView Insertion"/>
    <w:rsid w:val="0046093A"/>
    <w:rPr>
      <w:b/>
      <w:i/>
      <w:spacing w:val="0"/>
    </w:rPr>
  </w:style>
  <w:style w:type="character" w:styleId="UyteHipercze">
    <w:name w:val="FollowedHyperlink"/>
    <w:basedOn w:val="Domylnaczcionkaakapitu"/>
    <w:uiPriority w:val="99"/>
    <w:semiHidden/>
    <w:unhideWhenUsed/>
    <w:rsid w:val="0046093A"/>
    <w:rPr>
      <w:color w:val="954F72" w:themeColor="followedHyperlink"/>
      <w:u w:val="single"/>
    </w:rPr>
  </w:style>
  <w:style w:type="paragraph" w:styleId="Poprawka">
    <w:name w:val="Revision"/>
    <w:hidden/>
    <w:uiPriority w:val="99"/>
    <w:semiHidden/>
    <w:rsid w:val="0046093A"/>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1135</Words>
  <Characters>7571</Characters>
  <Application>Microsoft Office Word</Application>
  <DocSecurity>0</DocSecurity>
  <Lines>257</Lines>
  <Paragraphs>107</Paragraphs>
  <ScaleCrop>false</ScaleCrop>
  <HeadingPairs>
    <vt:vector size="2" baseType="variant">
      <vt:variant>
        <vt:lpstr>Tytuł</vt:lpstr>
      </vt:variant>
      <vt:variant>
        <vt:i4>1</vt:i4>
      </vt:variant>
    </vt:vector>
  </HeadingPairs>
  <TitlesOfParts>
    <vt:vector size="1" baseType="lpstr">
      <vt:lpstr>Załączniki do SWZ w wersji edytowalnej</vt:lpstr>
    </vt:vector>
  </TitlesOfParts>
  <Company>NFOSiGW</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 w wersji edytowalnej</dc:title>
  <dc:subject/>
  <dc:creator>Majchrzak Zbigniew</dc:creator>
  <cp:keywords/>
  <dc:description/>
  <cp:lastModifiedBy>Majchrzak Zbigniew</cp:lastModifiedBy>
  <cp:revision>7</cp:revision>
  <dcterms:created xsi:type="dcterms:W3CDTF">2026-01-22T16:02:00Z</dcterms:created>
  <dcterms:modified xsi:type="dcterms:W3CDTF">2026-01-27T07:20:00Z</dcterms:modified>
</cp:coreProperties>
</file>